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9" w:rsidRPr="00D85BF4" w:rsidRDefault="00C626F8" w:rsidP="007D6686">
      <w:pPr>
        <w:pStyle w:val="22"/>
        <w:shd w:val="clear" w:color="auto" w:fill="auto"/>
        <w:spacing w:line="240" w:lineRule="auto"/>
        <w:ind w:left="40" w:firstLine="669"/>
        <w:rPr>
          <w:b/>
        </w:rPr>
      </w:pPr>
      <w:r>
        <w:rPr>
          <w:noProof/>
          <w:shd w:val="clear" w:color="auto" w:fil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7pt;margin-top:-9pt;width:41.7pt;height:54.15pt;z-index:251658240;visibility:visible">
            <v:imagedata r:id="rId9" o:title=""/>
          </v:shape>
        </w:pict>
      </w:r>
    </w:p>
    <w:p w:rsidR="00FF31E9" w:rsidRPr="00D85BF4" w:rsidRDefault="00FF31E9" w:rsidP="007D6686">
      <w:pPr>
        <w:pStyle w:val="22"/>
        <w:shd w:val="clear" w:color="auto" w:fill="auto"/>
        <w:spacing w:line="240" w:lineRule="auto"/>
        <w:ind w:firstLine="0"/>
        <w:rPr>
          <w:b/>
        </w:rPr>
      </w:pPr>
    </w:p>
    <w:p w:rsidR="00FF31E9" w:rsidRPr="00D85BF4" w:rsidRDefault="00FF31E9" w:rsidP="007D6686">
      <w:pPr>
        <w:pStyle w:val="22"/>
        <w:shd w:val="clear" w:color="auto" w:fill="auto"/>
        <w:spacing w:line="240" w:lineRule="auto"/>
        <w:ind w:firstLine="0"/>
        <w:rPr>
          <w:b/>
        </w:rPr>
      </w:pPr>
    </w:p>
    <w:p w:rsidR="00FF31E9" w:rsidRDefault="00FF31E9" w:rsidP="007D6686">
      <w:pPr>
        <w:pStyle w:val="22"/>
        <w:shd w:val="clear" w:color="auto" w:fill="auto"/>
        <w:spacing w:line="240" w:lineRule="auto"/>
        <w:ind w:firstLine="0"/>
        <w:rPr>
          <w:b/>
          <w:szCs w:val="24"/>
        </w:rPr>
      </w:pPr>
    </w:p>
    <w:p w:rsidR="00FF31E9" w:rsidRPr="007D6686" w:rsidRDefault="00FF31E9" w:rsidP="007D6686">
      <w:pPr>
        <w:pStyle w:val="22"/>
        <w:shd w:val="clear" w:color="auto" w:fill="auto"/>
        <w:spacing w:line="240" w:lineRule="auto"/>
        <w:ind w:firstLine="0"/>
        <w:rPr>
          <w:b/>
          <w:szCs w:val="24"/>
        </w:rPr>
      </w:pPr>
      <w:r w:rsidRPr="007D6686">
        <w:rPr>
          <w:b/>
          <w:szCs w:val="24"/>
        </w:rPr>
        <w:t xml:space="preserve">Российская Федерация </w:t>
      </w:r>
    </w:p>
    <w:p w:rsidR="00FF31E9" w:rsidRPr="007D6686" w:rsidRDefault="00FF31E9" w:rsidP="007D6686">
      <w:pPr>
        <w:pStyle w:val="22"/>
        <w:shd w:val="clear" w:color="auto" w:fill="auto"/>
        <w:spacing w:line="240" w:lineRule="auto"/>
        <w:ind w:firstLine="0"/>
        <w:rPr>
          <w:b/>
          <w:szCs w:val="24"/>
        </w:rPr>
      </w:pPr>
      <w:r w:rsidRPr="007D6686">
        <w:rPr>
          <w:b/>
          <w:szCs w:val="24"/>
        </w:rPr>
        <w:t>Кемеровская область</w:t>
      </w:r>
    </w:p>
    <w:p w:rsidR="00FF31E9" w:rsidRPr="007D6686" w:rsidRDefault="00FF31E9" w:rsidP="007D6686">
      <w:pPr>
        <w:pStyle w:val="22"/>
        <w:shd w:val="clear" w:color="auto" w:fill="auto"/>
        <w:spacing w:line="240" w:lineRule="auto"/>
        <w:ind w:firstLine="0"/>
        <w:rPr>
          <w:b/>
          <w:szCs w:val="24"/>
        </w:rPr>
      </w:pPr>
      <w:r w:rsidRPr="007D6686">
        <w:rPr>
          <w:b/>
          <w:szCs w:val="24"/>
        </w:rPr>
        <w:t>Мысковский городской округ</w:t>
      </w:r>
    </w:p>
    <w:p w:rsidR="00FF31E9" w:rsidRPr="007D6686" w:rsidRDefault="00FF31E9" w:rsidP="007D6686">
      <w:pPr>
        <w:pStyle w:val="22"/>
        <w:shd w:val="clear" w:color="auto" w:fill="auto"/>
        <w:spacing w:line="240" w:lineRule="auto"/>
        <w:ind w:firstLine="0"/>
        <w:rPr>
          <w:b/>
          <w:szCs w:val="24"/>
        </w:rPr>
      </w:pPr>
      <w:r w:rsidRPr="007D6686">
        <w:rPr>
          <w:b/>
          <w:szCs w:val="24"/>
        </w:rPr>
        <w:t>Совет народных депутатов Мысковского городского округа</w:t>
      </w:r>
    </w:p>
    <w:p w:rsidR="00FF31E9" w:rsidRPr="007D6686" w:rsidRDefault="00FF31E9" w:rsidP="007D66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6686">
        <w:rPr>
          <w:rFonts w:ascii="Times New Roman" w:hAnsi="Times New Roman"/>
          <w:b/>
          <w:sz w:val="24"/>
          <w:szCs w:val="24"/>
        </w:rPr>
        <w:t>(пятый созыв)</w:t>
      </w:r>
    </w:p>
    <w:p w:rsidR="00FF31E9" w:rsidRPr="007D6686" w:rsidRDefault="00FF31E9" w:rsidP="007D6686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E9" w:rsidRDefault="00FF31E9" w:rsidP="007D6686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7D6686">
        <w:rPr>
          <w:rFonts w:ascii="Times New Roman" w:hAnsi="Times New Roman"/>
          <w:color w:val="auto"/>
          <w:sz w:val="24"/>
          <w:szCs w:val="24"/>
        </w:rPr>
        <w:t>Р</w:t>
      </w:r>
      <w:proofErr w:type="gramEnd"/>
      <w:r w:rsidRPr="007D6686">
        <w:rPr>
          <w:rFonts w:ascii="Times New Roman" w:hAnsi="Times New Roman"/>
          <w:color w:val="auto"/>
          <w:sz w:val="24"/>
          <w:szCs w:val="24"/>
        </w:rPr>
        <w:t xml:space="preserve"> Е Ш Е Н И Е</w:t>
      </w:r>
    </w:p>
    <w:p w:rsidR="00FF31E9" w:rsidRPr="00431C1F" w:rsidRDefault="00FF31E9" w:rsidP="00431C1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C1F">
        <w:rPr>
          <w:rFonts w:ascii="Times New Roman" w:hAnsi="Times New Roman"/>
          <w:b/>
          <w:sz w:val="24"/>
          <w:szCs w:val="24"/>
          <w:u w:val="single"/>
        </w:rPr>
        <w:t>от 17 февраля 2015г. № 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431C1F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FF31E9" w:rsidRPr="00431C1F" w:rsidRDefault="00FF31E9" w:rsidP="00431C1F">
      <w:pPr>
        <w:pStyle w:val="11"/>
        <w:tabs>
          <w:tab w:val="left" w:pos="9360"/>
        </w:tabs>
        <w:ind w:firstLine="0"/>
        <w:jc w:val="center"/>
        <w:rPr>
          <w:szCs w:val="24"/>
        </w:rPr>
      </w:pPr>
      <w:r w:rsidRPr="00431C1F">
        <w:rPr>
          <w:b/>
          <w:szCs w:val="24"/>
        </w:rPr>
        <w:t>г. Мыски</w:t>
      </w:r>
    </w:p>
    <w:p w:rsidR="00FF31E9" w:rsidRDefault="00FF31E9" w:rsidP="007D6686">
      <w:pPr>
        <w:pStyle w:val="11"/>
        <w:tabs>
          <w:tab w:val="left" w:pos="9360"/>
        </w:tabs>
        <w:ind w:right="4854" w:firstLine="0"/>
        <w:jc w:val="right"/>
        <w:rPr>
          <w:szCs w:val="24"/>
        </w:rPr>
      </w:pPr>
    </w:p>
    <w:p w:rsidR="00FF31E9" w:rsidRPr="007D6686" w:rsidRDefault="00FF31E9" w:rsidP="00431C1F">
      <w:pPr>
        <w:shd w:val="clear" w:color="auto" w:fill="FFFFFF"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</w:t>
      </w:r>
      <w:r w:rsidRPr="007D6686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 xml:space="preserve">ждении </w:t>
      </w:r>
      <w:hyperlink r:id="rId10" w:anchor="p32" w:tooltip="Ссылка на текущий документ" w:history="1">
        <w:r w:rsidRPr="007D6686">
          <w:rPr>
            <w:rFonts w:ascii="Times New Roman" w:hAnsi="Times New Roman"/>
            <w:sz w:val="24"/>
            <w:szCs w:val="24"/>
          </w:rPr>
          <w:t>Правил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D6686">
        <w:rPr>
          <w:rFonts w:ascii="Times New Roman" w:hAnsi="Times New Roman"/>
          <w:sz w:val="24"/>
          <w:szCs w:val="24"/>
        </w:rPr>
        <w:t>присвоения, изменения и аннулирования адресов</w:t>
      </w:r>
      <w:r>
        <w:rPr>
          <w:rFonts w:ascii="Times New Roman" w:hAnsi="Times New Roman"/>
          <w:sz w:val="24"/>
          <w:szCs w:val="24"/>
        </w:rPr>
        <w:t xml:space="preserve"> на территории Мысковского городского округа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right="6094" w:firstLine="709"/>
        <w:jc w:val="both"/>
        <w:rPr>
          <w:rFonts w:ascii="Times New Roman" w:hAnsi="Times New Roman"/>
          <w:sz w:val="24"/>
          <w:szCs w:val="24"/>
        </w:rPr>
      </w:pPr>
    </w:p>
    <w:p w:rsidR="00FF31E9" w:rsidRPr="007D6686" w:rsidRDefault="00FF31E9" w:rsidP="007D668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7D6686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>частью 3 статьи 5, частью 3 статьи 9 Федера</w:t>
      </w:r>
      <w:r w:rsidRPr="007D6686">
        <w:rPr>
          <w:b w:val="0"/>
          <w:sz w:val="24"/>
          <w:szCs w:val="24"/>
        </w:rPr>
        <w:t xml:space="preserve">льного закона </w:t>
      </w:r>
      <w:r w:rsidR="00067D6D">
        <w:rPr>
          <w:b w:val="0"/>
          <w:sz w:val="24"/>
          <w:szCs w:val="24"/>
        </w:rPr>
        <w:t xml:space="preserve"> от 28.12.2013 № 443-ФЗ </w:t>
      </w:r>
      <w:r w:rsidRPr="007D6686">
        <w:rPr>
          <w:b w:val="0"/>
          <w:sz w:val="24"/>
          <w:szCs w:val="24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</w:t>
      </w:r>
      <w:r w:rsidR="00067D6D">
        <w:rPr>
          <w:b w:val="0"/>
          <w:sz w:val="24"/>
          <w:szCs w:val="24"/>
        </w:rPr>
        <w:t>м</w:t>
      </w:r>
      <w:r w:rsidRPr="007D6686">
        <w:rPr>
          <w:b w:val="0"/>
          <w:sz w:val="24"/>
          <w:szCs w:val="24"/>
        </w:rPr>
        <w:t xml:space="preserve"> Правительства Российской Федерации </w:t>
      </w:r>
      <w:r w:rsidRPr="007D6686">
        <w:rPr>
          <w:b w:val="0"/>
          <w:bCs w:val="0"/>
          <w:color w:val="000000"/>
          <w:sz w:val="24"/>
          <w:szCs w:val="24"/>
        </w:rPr>
        <w:t>от 19.11.2014 № 122</w:t>
      </w:r>
      <w:r>
        <w:rPr>
          <w:b w:val="0"/>
          <w:bCs w:val="0"/>
          <w:color w:val="000000"/>
          <w:sz w:val="24"/>
          <w:szCs w:val="24"/>
        </w:rPr>
        <w:t>1 «</w:t>
      </w:r>
      <w:r w:rsidRPr="007D6686">
        <w:rPr>
          <w:b w:val="0"/>
          <w:bCs w:val="0"/>
          <w:color w:val="000000"/>
          <w:sz w:val="24"/>
          <w:szCs w:val="24"/>
        </w:rPr>
        <w:t>Об утверждении Правил присвоения, изменения и аннулирования адресов», руководствуясь пунктом 27</w:t>
      </w:r>
      <w:r w:rsidR="00067D6D">
        <w:rPr>
          <w:b w:val="0"/>
          <w:bCs w:val="0"/>
          <w:color w:val="000000"/>
          <w:sz w:val="24"/>
          <w:szCs w:val="24"/>
        </w:rPr>
        <w:t xml:space="preserve"> части 1</w:t>
      </w:r>
      <w:r w:rsidRPr="007D6686">
        <w:rPr>
          <w:b w:val="0"/>
          <w:bCs w:val="0"/>
          <w:color w:val="000000"/>
          <w:sz w:val="24"/>
          <w:szCs w:val="24"/>
        </w:rPr>
        <w:t xml:space="preserve"> стать</w:t>
      </w:r>
      <w:r>
        <w:rPr>
          <w:b w:val="0"/>
          <w:bCs w:val="0"/>
          <w:color w:val="000000"/>
          <w:sz w:val="24"/>
          <w:szCs w:val="24"/>
        </w:rPr>
        <w:t>и</w:t>
      </w:r>
      <w:r w:rsidRPr="007D6686">
        <w:rPr>
          <w:b w:val="0"/>
          <w:bCs w:val="0"/>
          <w:color w:val="000000"/>
          <w:sz w:val="24"/>
          <w:szCs w:val="24"/>
        </w:rPr>
        <w:t xml:space="preserve"> 16 </w:t>
      </w:r>
      <w:r w:rsidRPr="007D6686">
        <w:rPr>
          <w:b w:val="0"/>
          <w:sz w:val="24"/>
          <w:szCs w:val="24"/>
        </w:rPr>
        <w:t>Федерального</w:t>
      </w:r>
      <w:proofErr w:type="gramEnd"/>
      <w:r w:rsidRPr="007D6686">
        <w:rPr>
          <w:b w:val="0"/>
          <w:sz w:val="24"/>
          <w:szCs w:val="24"/>
        </w:rPr>
        <w:t xml:space="preserve"> закона от 06.10.2003 № 131-ФЗ «Об общих принципах организации местного самоуправления в Российской Федерации», статьей 32 Устава Мысковского городского округа, Совет народных депутатов Мысковского городского округа</w:t>
      </w:r>
    </w:p>
    <w:p w:rsidR="00FF31E9" w:rsidRPr="007D6686" w:rsidRDefault="00FF31E9" w:rsidP="007D6686">
      <w:pPr>
        <w:pStyle w:val="a5"/>
        <w:ind w:firstLine="720"/>
        <w:rPr>
          <w:b/>
        </w:rPr>
      </w:pPr>
      <w:proofErr w:type="gramStart"/>
      <w:r w:rsidRPr="007D6686">
        <w:rPr>
          <w:b/>
        </w:rPr>
        <w:t>р</w:t>
      </w:r>
      <w:proofErr w:type="gramEnd"/>
      <w:r w:rsidRPr="007D6686">
        <w:rPr>
          <w:b/>
        </w:rPr>
        <w:t xml:space="preserve"> е ш и л:</w:t>
      </w:r>
    </w:p>
    <w:p w:rsidR="00FF31E9" w:rsidRPr="00525AFA" w:rsidRDefault="00FF31E9" w:rsidP="007D6686">
      <w:pPr>
        <w:pStyle w:val="a5"/>
        <w:ind w:firstLine="720"/>
        <w:rPr>
          <w:b/>
          <w:sz w:val="16"/>
          <w:szCs w:val="16"/>
        </w:rPr>
      </w:pPr>
    </w:p>
    <w:p w:rsidR="00FF31E9" w:rsidRPr="007D6686" w:rsidRDefault="00FF31E9" w:rsidP="00687B32">
      <w:pPr>
        <w:pStyle w:val="11"/>
        <w:tabs>
          <w:tab w:val="left" w:pos="9360"/>
        </w:tabs>
        <w:ind w:right="-6" w:firstLine="720"/>
        <w:rPr>
          <w:szCs w:val="24"/>
        </w:rPr>
      </w:pPr>
      <w:r w:rsidRPr="007D6686">
        <w:rPr>
          <w:szCs w:val="24"/>
        </w:rPr>
        <w:t xml:space="preserve">1. </w:t>
      </w:r>
      <w:r>
        <w:rPr>
          <w:szCs w:val="24"/>
        </w:rPr>
        <w:t>У</w:t>
      </w:r>
      <w:r w:rsidRPr="007D6686">
        <w:rPr>
          <w:szCs w:val="24"/>
        </w:rPr>
        <w:t>твер</w:t>
      </w:r>
      <w:r>
        <w:rPr>
          <w:szCs w:val="24"/>
        </w:rPr>
        <w:t xml:space="preserve">дить </w:t>
      </w:r>
      <w:hyperlink r:id="rId11" w:anchor="p32" w:tooltip="Ссылка на текущий документ" w:history="1">
        <w:proofErr w:type="gramStart"/>
        <w:r w:rsidRPr="007D6686">
          <w:rPr>
            <w:szCs w:val="24"/>
          </w:rPr>
          <w:t>Правил</w:t>
        </w:r>
        <w:proofErr w:type="gramEnd"/>
      </w:hyperlink>
      <w:r>
        <w:rPr>
          <w:szCs w:val="24"/>
        </w:rPr>
        <w:t xml:space="preserve">а </w:t>
      </w:r>
      <w:r w:rsidRPr="007D6686">
        <w:rPr>
          <w:szCs w:val="24"/>
        </w:rPr>
        <w:t>присвоения, изменения и аннулирования адресов</w:t>
      </w:r>
      <w:r>
        <w:rPr>
          <w:szCs w:val="24"/>
        </w:rPr>
        <w:t xml:space="preserve"> на территории Мысковского городского округа согласно приложению.</w:t>
      </w:r>
    </w:p>
    <w:p w:rsidR="00FF31E9" w:rsidRDefault="00FF31E9" w:rsidP="00687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68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067D6D">
        <w:rPr>
          <w:rFonts w:ascii="Times New Roman" w:hAnsi="Times New Roman"/>
          <w:sz w:val="24"/>
          <w:szCs w:val="24"/>
        </w:rPr>
        <w:t>Считать утратившими силу р</w:t>
      </w:r>
      <w:r>
        <w:rPr>
          <w:rFonts w:ascii="Times New Roman" w:hAnsi="Times New Roman"/>
          <w:sz w:val="24"/>
          <w:szCs w:val="24"/>
        </w:rPr>
        <w:t xml:space="preserve">ешения Мысковского городского Совета народных депутатов от 16.04.2009 № 28-н «Об утверждении Положения о порядке наименования (переименования) улиц, площадей, других объектов и установления мемориальных досок (памятных знаков) в муниципальном образовании </w:t>
      </w:r>
      <w:r w:rsidR="00067D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Мысковский городской округ», от 18.02.2010 № 9-н «О внесении изменений и дополнений в Положение о порядке наименования (переименования) улиц, площадей, других объектов и установления мемориальных досок (памятных знаков) в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образовании «Мысковский городской округ»,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Мысковского городского Совета народных депутатов от 16.04.2009 № 28-н».</w:t>
      </w:r>
    </w:p>
    <w:p w:rsidR="00FF31E9" w:rsidRPr="007D6686" w:rsidRDefault="00FF31E9" w:rsidP="00687B3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6686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FF31E9" w:rsidRPr="007D6686" w:rsidRDefault="00FF31E9" w:rsidP="00687B3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6686">
        <w:rPr>
          <w:rFonts w:ascii="Times New Roman" w:hAnsi="Times New Roman" w:cs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опубликования.</w:t>
      </w:r>
    </w:p>
    <w:p w:rsidR="00FF31E9" w:rsidRPr="007D6686" w:rsidRDefault="00FF31E9" w:rsidP="00687B3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66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66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68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по развитию местного самоуправления и безопасности (Е.А.Краснов).</w:t>
      </w:r>
    </w:p>
    <w:p w:rsidR="00FF31E9" w:rsidRPr="007D6686" w:rsidRDefault="00FF31E9" w:rsidP="00687B32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1E9" w:rsidRPr="007D6686" w:rsidRDefault="00FF31E9" w:rsidP="007D6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1E9" w:rsidRPr="007D6686" w:rsidRDefault="00FF31E9" w:rsidP="007D6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686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FF31E9" w:rsidRPr="007D6686" w:rsidRDefault="00FF31E9" w:rsidP="007D6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686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D6686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proofErr w:type="spellStart"/>
      <w:r w:rsidRPr="007D6686">
        <w:rPr>
          <w:rFonts w:ascii="Times New Roman" w:hAnsi="Times New Roman"/>
          <w:b/>
          <w:sz w:val="24"/>
          <w:szCs w:val="24"/>
        </w:rPr>
        <w:t>Е.В.Тимофеев</w:t>
      </w:r>
      <w:proofErr w:type="spellEnd"/>
    </w:p>
    <w:p w:rsidR="00FF31E9" w:rsidRPr="007D6686" w:rsidRDefault="00FF31E9" w:rsidP="007D6686">
      <w:pPr>
        <w:pStyle w:val="210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:rsidR="00FF31E9" w:rsidRPr="007D6686" w:rsidRDefault="00FF31E9" w:rsidP="007D6686">
      <w:pPr>
        <w:pStyle w:val="210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7D6686">
        <w:rPr>
          <w:rFonts w:ascii="Times New Roman" w:hAnsi="Times New Roman"/>
          <w:sz w:val="24"/>
          <w:szCs w:val="24"/>
        </w:rPr>
        <w:t xml:space="preserve">Глава Мысковского городского округа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68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Pr="007D6686">
        <w:rPr>
          <w:rFonts w:ascii="Times New Roman" w:hAnsi="Times New Roman"/>
          <w:sz w:val="24"/>
          <w:szCs w:val="24"/>
        </w:rPr>
        <w:t>Д.Л.Иванов</w:t>
      </w:r>
      <w:proofErr w:type="spellEnd"/>
    </w:p>
    <w:p w:rsidR="00525AFA" w:rsidRDefault="00525AFA" w:rsidP="007D6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E9" w:rsidRPr="007D6686" w:rsidRDefault="00FF31E9" w:rsidP="007D6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686">
        <w:rPr>
          <w:rFonts w:ascii="Times New Roman" w:hAnsi="Times New Roman"/>
          <w:sz w:val="24"/>
          <w:szCs w:val="24"/>
        </w:rPr>
        <w:t>«____»______________201</w:t>
      </w:r>
      <w:r>
        <w:rPr>
          <w:rFonts w:ascii="Times New Roman" w:hAnsi="Times New Roman"/>
          <w:sz w:val="24"/>
          <w:szCs w:val="24"/>
        </w:rPr>
        <w:t>5</w:t>
      </w:r>
      <w:r w:rsidRPr="007D6686">
        <w:rPr>
          <w:rFonts w:ascii="Times New Roman" w:hAnsi="Times New Roman"/>
          <w:sz w:val="24"/>
          <w:szCs w:val="24"/>
        </w:rPr>
        <w:t>г.</w:t>
      </w:r>
    </w:p>
    <w:p w:rsidR="00FF31E9" w:rsidRPr="00431C1F" w:rsidRDefault="00FF31E9" w:rsidP="007D66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1C1F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1C1F">
        <w:rPr>
          <w:rFonts w:ascii="Times New Roman" w:hAnsi="Times New Roman"/>
          <w:sz w:val="20"/>
          <w:szCs w:val="20"/>
        </w:rPr>
        <w:t>(дата подписания)</w:t>
      </w:r>
    </w:p>
    <w:p w:rsidR="00FF31E9" w:rsidRDefault="00FF31E9" w:rsidP="007D668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F31E9" w:rsidRPr="007D6686" w:rsidRDefault="00FF31E9" w:rsidP="007D66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686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 w:rsidR="00FF31E9" w:rsidRPr="007D6686" w:rsidRDefault="00FF31E9" w:rsidP="007D6686">
      <w:pPr>
        <w:tabs>
          <w:tab w:val="left" w:pos="6615"/>
          <w:tab w:val="left" w:pos="6663"/>
          <w:tab w:val="left" w:pos="6720"/>
          <w:tab w:val="right" w:pos="10207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D6686">
        <w:rPr>
          <w:rFonts w:ascii="Times New Roman" w:hAnsi="Times New Roman"/>
          <w:b/>
          <w:bCs/>
          <w:sz w:val="24"/>
          <w:szCs w:val="24"/>
        </w:rPr>
        <w:t xml:space="preserve">к решению Совета народных депутатов </w:t>
      </w:r>
    </w:p>
    <w:p w:rsidR="00FF31E9" w:rsidRDefault="00FF31E9" w:rsidP="007D6686">
      <w:pPr>
        <w:tabs>
          <w:tab w:val="left" w:pos="6645"/>
          <w:tab w:val="left" w:pos="6720"/>
          <w:tab w:val="right" w:pos="10207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D6686">
        <w:rPr>
          <w:rFonts w:ascii="Times New Roman" w:hAnsi="Times New Roman"/>
          <w:b/>
          <w:bCs/>
          <w:sz w:val="24"/>
          <w:szCs w:val="24"/>
        </w:rPr>
        <w:t>Мысковского городского округа</w:t>
      </w:r>
    </w:p>
    <w:p w:rsidR="00FF31E9" w:rsidRPr="007D6686" w:rsidRDefault="00FF31E9" w:rsidP="007D6686">
      <w:pPr>
        <w:tabs>
          <w:tab w:val="left" w:pos="6645"/>
          <w:tab w:val="left" w:pos="6720"/>
          <w:tab w:val="right" w:pos="10207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17.02.2015г. № 15-н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1E9" w:rsidRDefault="00FF31E9" w:rsidP="00AA1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1E9" w:rsidRPr="00687EB2" w:rsidRDefault="00C626F8" w:rsidP="00AA1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2" w:anchor="p32" w:tooltip="Ссылка на текущий документ" w:history="1">
        <w:r w:rsidR="00FF31E9" w:rsidRPr="00687EB2">
          <w:rPr>
            <w:rFonts w:ascii="Times New Roman" w:hAnsi="Times New Roman"/>
            <w:b/>
            <w:sz w:val="24"/>
            <w:szCs w:val="24"/>
          </w:rPr>
          <w:t>ПРАВИЛ</w:t>
        </w:r>
      </w:hyperlink>
      <w:r w:rsidR="00FF31E9" w:rsidRPr="00687EB2">
        <w:rPr>
          <w:rFonts w:ascii="Times New Roman" w:hAnsi="Times New Roman"/>
          <w:b/>
          <w:szCs w:val="24"/>
        </w:rPr>
        <w:t>А</w:t>
      </w:r>
      <w:r w:rsidR="00FF31E9" w:rsidRPr="00687EB2">
        <w:rPr>
          <w:rFonts w:ascii="Times New Roman" w:hAnsi="Times New Roman"/>
          <w:b/>
          <w:sz w:val="24"/>
          <w:szCs w:val="24"/>
        </w:rPr>
        <w:t xml:space="preserve"> </w:t>
      </w:r>
    </w:p>
    <w:p w:rsidR="00FF31E9" w:rsidRPr="009633A2" w:rsidRDefault="00FF31E9" w:rsidP="00AA1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33A2">
        <w:rPr>
          <w:rFonts w:ascii="Times New Roman" w:hAnsi="Times New Roman"/>
          <w:b/>
          <w:sz w:val="24"/>
          <w:szCs w:val="24"/>
        </w:rPr>
        <w:t>ПРИСВОЕНИЯ, ИЗМЕНЕНИЯ И АННУЛИРОВАНИЯ АДРЕСОВ НА ТЕРРИТОРИИ МЫСКОВСКОГО ГОРОДСКОГО ОКРУГА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1E9" w:rsidRPr="00431C1F" w:rsidRDefault="00FF31E9" w:rsidP="00AA1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31C1F">
        <w:rPr>
          <w:rFonts w:ascii="Times New Roman" w:hAnsi="Times New Roman"/>
          <w:color w:val="000000"/>
          <w:sz w:val="24"/>
          <w:szCs w:val="24"/>
        </w:rPr>
        <w:t>I. ОБЩИЕ ПОЛОЖЕНИЯ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2. Понятия, используемые в настоящих Правилах, означают следующее: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D6686">
        <w:rPr>
          <w:rFonts w:ascii="Times New Roman" w:hAnsi="Times New Roman"/>
          <w:color w:val="000000"/>
          <w:sz w:val="24"/>
          <w:szCs w:val="24"/>
        </w:rPr>
        <w:t>адресообразующие</w:t>
      </w:r>
      <w:proofErr w:type="spellEnd"/>
      <w:r w:rsidRPr="007D6686">
        <w:rPr>
          <w:rFonts w:ascii="Times New Roman" w:hAnsi="Times New Roman"/>
          <w:color w:val="000000"/>
          <w:sz w:val="24"/>
          <w:szCs w:val="24"/>
        </w:rPr>
        <w:t xml:space="preserve"> элементы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 -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7D6686">
        <w:rPr>
          <w:rFonts w:ascii="Times New Roman" w:hAnsi="Times New Roman"/>
          <w:color w:val="000000"/>
          <w:sz w:val="24"/>
          <w:szCs w:val="24"/>
        </w:rPr>
        <w:t>идентификационные элементы объекта адресации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7D6686">
        <w:rPr>
          <w:rFonts w:ascii="Times New Roman" w:hAnsi="Times New Roman"/>
          <w:color w:val="000000"/>
          <w:sz w:val="24"/>
          <w:szCs w:val="24"/>
        </w:rPr>
        <w:t>уникальный номер адреса объекта адресации в государственном адресном реестре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 w:rsidRPr="007D6686">
        <w:rPr>
          <w:rFonts w:ascii="Times New Roman" w:hAnsi="Times New Roman"/>
          <w:color w:val="000000"/>
          <w:sz w:val="24"/>
          <w:szCs w:val="24"/>
        </w:rPr>
        <w:t>элемент планировочной структуры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 w:rsidRPr="007D6686">
        <w:rPr>
          <w:rFonts w:ascii="Times New Roman" w:hAnsi="Times New Roman"/>
          <w:color w:val="000000"/>
          <w:sz w:val="24"/>
          <w:szCs w:val="24"/>
        </w:rPr>
        <w:t>элемент улично-дорожной сети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 xml:space="preserve">а) уникальность. </w:t>
      </w:r>
      <w:proofErr w:type="gramStart"/>
      <w:r w:rsidRPr="007D6686">
        <w:rPr>
          <w:rFonts w:ascii="Times New Roman" w:hAnsi="Times New Roman"/>
          <w:color w:val="000000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1E9" w:rsidRPr="00431C1F" w:rsidRDefault="00FF31E9" w:rsidP="00AA1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31C1F">
        <w:rPr>
          <w:rFonts w:ascii="Times New Roman" w:hAnsi="Times New Roman"/>
          <w:color w:val="000000"/>
          <w:sz w:val="24"/>
          <w:szCs w:val="24"/>
        </w:rPr>
        <w:t>II. ПОРЯДОК ПРИСВОЕНИЯ ОБЪЕКТУ АДРЕСАЦИИ АДРЕСА, ИЗМЕНЕНИЯ</w:t>
      </w:r>
    </w:p>
    <w:p w:rsidR="00FF31E9" w:rsidRPr="00431C1F" w:rsidRDefault="00FF31E9" w:rsidP="00AA1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31C1F">
        <w:rPr>
          <w:rFonts w:ascii="Times New Roman" w:hAnsi="Times New Roman"/>
          <w:color w:val="000000"/>
          <w:sz w:val="24"/>
          <w:szCs w:val="24"/>
        </w:rPr>
        <w:t>И АННУЛИРОВАНИЯ ТАКОГО АДРЕСА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Мысковского городского округа 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(далее -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7D6686">
        <w:rPr>
          <w:rFonts w:ascii="Times New Roman" w:hAnsi="Times New Roman"/>
          <w:color w:val="000000"/>
          <w:sz w:val="24"/>
          <w:szCs w:val="24"/>
        </w:rPr>
        <w:t>), с использованием федеральной информационной адресной системы.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lastRenderedPageBreak/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</w:t>
      </w:r>
      <w:r w:rsidRPr="00687EB2">
        <w:rPr>
          <w:rFonts w:ascii="Times New Roman" w:hAnsi="Times New Roman"/>
          <w:sz w:val="24"/>
          <w:szCs w:val="24"/>
        </w:rPr>
        <w:t>в </w:t>
      </w:r>
      <w:hyperlink r:id="rId13" w:anchor="p108" w:tooltip="Ссылка на текущий документ" w:history="1">
        <w:r w:rsidRPr="00687EB2">
          <w:rPr>
            <w:rFonts w:ascii="Times New Roman" w:hAnsi="Times New Roman"/>
            <w:sz w:val="24"/>
            <w:szCs w:val="24"/>
          </w:rPr>
          <w:t>пунктах 27</w:t>
        </w:r>
      </w:hyperlink>
      <w:r w:rsidRPr="00687EB2">
        <w:rPr>
          <w:rFonts w:ascii="Times New Roman" w:hAnsi="Times New Roman"/>
          <w:sz w:val="24"/>
          <w:szCs w:val="24"/>
        </w:rPr>
        <w:t> и </w:t>
      </w:r>
      <w:hyperlink r:id="rId14" w:anchor="p118" w:tooltip="Ссылка на текущий документ" w:history="1">
        <w:r w:rsidRPr="00687EB2">
          <w:rPr>
            <w:rFonts w:ascii="Times New Roman" w:hAnsi="Times New Roman"/>
            <w:sz w:val="24"/>
            <w:szCs w:val="24"/>
          </w:rPr>
          <w:t>29</w:t>
        </w:r>
      </w:hyperlink>
      <w:r w:rsidRPr="00687EB2">
        <w:rPr>
          <w:rFonts w:ascii="Times New Roman" w:hAnsi="Times New Roman"/>
          <w:sz w:val="24"/>
          <w:szCs w:val="24"/>
        </w:rPr>
        <w:t> настоящих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 Правил. </w:t>
      </w:r>
      <w:proofErr w:type="gramStart"/>
      <w:r w:rsidRPr="007D6686">
        <w:rPr>
          <w:rFonts w:ascii="Times New Roman" w:hAnsi="Times New Roman"/>
          <w:color w:val="000000"/>
          <w:sz w:val="24"/>
          <w:szCs w:val="24"/>
        </w:rPr>
        <w:t xml:space="preserve">Аннулирование адресов объектов адресации осуществляется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15" w:history="1">
        <w:r w:rsidRPr="0095410D">
          <w:rPr>
            <w:rFonts w:ascii="Times New Roman" w:hAnsi="Times New Roman"/>
            <w:sz w:val="24"/>
            <w:szCs w:val="24"/>
          </w:rPr>
          <w:t>пунктах 1</w:t>
        </w:r>
      </w:hyperlink>
      <w:r w:rsidRPr="0095410D">
        <w:rPr>
          <w:rFonts w:ascii="Times New Roman" w:hAnsi="Times New Roman"/>
          <w:sz w:val="24"/>
          <w:szCs w:val="24"/>
        </w:rPr>
        <w:t> и </w:t>
      </w:r>
      <w:hyperlink r:id="rId16" w:history="1">
        <w:r w:rsidRPr="0095410D">
          <w:rPr>
            <w:rFonts w:ascii="Times New Roman" w:hAnsi="Times New Roman"/>
            <w:sz w:val="24"/>
            <w:szCs w:val="24"/>
          </w:rPr>
          <w:t>3 части 2 статьи 27</w:t>
        </w:r>
      </w:hyperlink>
      <w:r>
        <w:rPr>
          <w:rFonts w:ascii="Times New Roman" w:hAnsi="Times New Roman"/>
          <w:color w:val="000000"/>
          <w:sz w:val="24"/>
          <w:szCs w:val="24"/>
        </w:rPr>
        <w:t> Федерального закона «</w:t>
      </w:r>
      <w:r w:rsidRPr="007D6686">
        <w:rPr>
          <w:rFonts w:ascii="Times New Roman" w:hAnsi="Times New Roman"/>
          <w:color w:val="000000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D6686">
        <w:rPr>
          <w:rFonts w:ascii="Times New Roman" w:hAnsi="Times New Roman"/>
          <w:color w:val="000000"/>
          <w:sz w:val="24"/>
          <w:szCs w:val="24"/>
        </w:rPr>
        <w:t>, предоставляемой в установленном Правительством Российской Федерации порядке</w:t>
      </w:r>
      <w:proofErr w:type="gramEnd"/>
      <w:r w:rsidRPr="007D6686">
        <w:rPr>
          <w:rFonts w:ascii="Times New Roman" w:hAnsi="Times New Roman"/>
          <w:color w:val="000000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7D6686">
        <w:rPr>
          <w:rFonts w:ascii="Times New Roman" w:hAnsi="Times New Roman"/>
          <w:color w:val="000000"/>
          <w:sz w:val="24"/>
          <w:szCs w:val="24"/>
        </w:rPr>
        <w:t xml:space="preserve"> на основании принятых решений о присвоении </w:t>
      </w:r>
      <w:proofErr w:type="spellStart"/>
      <w:r w:rsidRPr="007D6686">
        <w:rPr>
          <w:rFonts w:ascii="Times New Roman" w:hAnsi="Times New Roman"/>
          <w:color w:val="000000"/>
          <w:sz w:val="24"/>
          <w:szCs w:val="24"/>
        </w:rPr>
        <w:t>адресообразующим</w:t>
      </w:r>
      <w:proofErr w:type="spellEnd"/>
      <w:r w:rsidRPr="007D6686">
        <w:rPr>
          <w:rFonts w:ascii="Times New Roman" w:hAnsi="Times New Roman"/>
          <w:color w:val="000000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8. Присвоение объекту адресации адреса осуществляется: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а) в отношении земельных участков в случаях: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7D6686"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 w:rsidRPr="007D6686">
        <w:rPr>
          <w:rFonts w:ascii="Times New Roman" w:hAnsi="Times New Roman"/>
          <w:color w:val="000000"/>
          <w:sz w:val="24"/>
          <w:szCs w:val="24"/>
        </w:rPr>
        <w:t xml:space="preserve"> застроенной и подлежащей застройке территории в соответствии с </w:t>
      </w:r>
      <w:r w:rsidRPr="0095410D">
        <w:rPr>
          <w:rFonts w:ascii="Times New Roman" w:hAnsi="Times New Roman"/>
          <w:sz w:val="24"/>
          <w:szCs w:val="24"/>
        </w:rPr>
        <w:t>Градостроительным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95410D"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D6686">
        <w:rPr>
          <w:rFonts w:ascii="Times New Roman" w:hAnsi="Times New Roman"/>
          <w:color w:val="000000"/>
          <w:sz w:val="24"/>
          <w:szCs w:val="24"/>
        </w:rPr>
        <w:t>Российской Федерации;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D6686">
        <w:rPr>
          <w:rFonts w:ascii="Times New Roman" w:hAnsi="Times New Roman"/>
          <w:color w:val="000000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Pr="0095410D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r w:rsidRPr="007D6686">
        <w:rPr>
          <w:rFonts w:ascii="Times New Roman" w:hAnsi="Times New Roman"/>
          <w:color w:val="000000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D6686">
        <w:rPr>
          <w:rFonts w:ascii="Times New Roman" w:hAnsi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D6686">
        <w:rPr>
          <w:rFonts w:ascii="Times New Roman" w:hAnsi="Times New Roman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9" w:history="1">
        <w:r w:rsidRPr="0095410D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r w:rsidRPr="007D6686">
        <w:rPr>
          <w:rFonts w:ascii="Times New Roman" w:hAnsi="Times New Roman"/>
          <w:color w:val="000000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D6686">
        <w:rPr>
          <w:rFonts w:ascii="Times New Roman" w:hAnsi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D6686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95410D">
        <w:rPr>
          <w:rFonts w:ascii="Times New Roman" w:hAnsi="Times New Roman"/>
          <w:sz w:val="24"/>
          <w:szCs w:val="24"/>
        </w:rPr>
        <w:t>Градостроительным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95410D"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D6686">
        <w:rPr>
          <w:rFonts w:ascii="Times New Roman" w:hAnsi="Times New Roman"/>
          <w:color w:val="000000"/>
          <w:sz w:val="24"/>
          <w:szCs w:val="24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F31E9" w:rsidRPr="007D6686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6686">
        <w:rPr>
          <w:rFonts w:ascii="Times New Roman" w:hAnsi="Times New Roman"/>
          <w:color w:val="000000"/>
          <w:sz w:val="24"/>
          <w:szCs w:val="24"/>
        </w:rPr>
        <w:t>в) в отношении помещений в случаях: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подготовки и оформления в установленном Жилищным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95410D"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95410D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r w:rsidRPr="0095410D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lastRenderedPageBreak/>
        <w:t>10. В случае</w:t>
      </w:r>
      <w:proofErr w:type="gramStart"/>
      <w:r w:rsidRPr="0095410D">
        <w:rPr>
          <w:rFonts w:ascii="Times New Roman" w:hAnsi="Times New Roman"/>
          <w:sz w:val="24"/>
          <w:szCs w:val="24"/>
        </w:rPr>
        <w:t>,</w:t>
      </w:r>
      <w:proofErr w:type="gramEnd"/>
      <w:r w:rsidRPr="0095410D"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95410D">
        <w:rPr>
          <w:rFonts w:ascii="Times New Roman" w:hAnsi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95410D">
          <w:rPr>
            <w:rFonts w:ascii="Times New Roman" w:hAnsi="Times New Roman"/>
            <w:sz w:val="24"/>
            <w:szCs w:val="24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ведения государственного адресного реестра.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95410D">
        <w:rPr>
          <w:rFonts w:ascii="Times New Roman" w:hAnsi="Times New Roman"/>
          <w:sz w:val="24"/>
          <w:szCs w:val="24"/>
        </w:rPr>
        <w:t xml:space="preserve">Изменение адреса объекта адресации в случае изменения наименований и границ </w:t>
      </w:r>
      <w:r>
        <w:rPr>
          <w:rFonts w:ascii="Times New Roman" w:hAnsi="Times New Roman"/>
          <w:sz w:val="24"/>
          <w:szCs w:val="24"/>
        </w:rPr>
        <w:t>Мысковского городского округа</w:t>
      </w:r>
      <w:r w:rsidRPr="0095410D">
        <w:rPr>
          <w:rFonts w:ascii="Times New Roman" w:hAnsi="Times New Roman"/>
          <w:sz w:val="24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а) прекращения существования объекта адресации;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б) отказа в осуществлении кадастрового учета объекта адресации по основаниям,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95410D">
          <w:rPr>
            <w:rFonts w:ascii="Times New Roman" w:hAnsi="Times New Roman"/>
            <w:sz w:val="24"/>
            <w:szCs w:val="24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95410D">
          <w:rPr>
            <w:rFonts w:ascii="Times New Roman" w:hAnsi="Times New Roman"/>
            <w:sz w:val="24"/>
            <w:szCs w:val="24"/>
          </w:rPr>
          <w:t>3 части 2 статьи 27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Pr="0095410D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>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95410D">
          <w:rPr>
            <w:rFonts w:ascii="Times New Roman" w:hAnsi="Times New Roman"/>
            <w:sz w:val="24"/>
            <w:szCs w:val="24"/>
          </w:rPr>
          <w:t>частях 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Pr="0095410D">
          <w:rPr>
            <w:rFonts w:ascii="Times New Roman" w:hAnsi="Times New Roman"/>
            <w:sz w:val="24"/>
            <w:szCs w:val="24"/>
          </w:rPr>
          <w:t>5 статьи 24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Pr="0095410D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>, из государственного кадастра недвижимости.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19. При присвоении объекту адресации адреса или аннулировании его адреса </w:t>
      </w:r>
      <w:r>
        <w:rPr>
          <w:rFonts w:ascii="Times New Roman" w:hAnsi="Times New Roman"/>
          <w:sz w:val="24"/>
          <w:szCs w:val="24"/>
        </w:rPr>
        <w:t>администраци</w:t>
      </w:r>
      <w:r w:rsidR="00416C2C">
        <w:rPr>
          <w:rFonts w:ascii="Times New Roman" w:hAnsi="Times New Roman"/>
          <w:sz w:val="24"/>
          <w:szCs w:val="24"/>
        </w:rPr>
        <w:t>я</w:t>
      </w:r>
      <w:r w:rsidRPr="0095410D">
        <w:rPr>
          <w:rFonts w:ascii="Times New Roman" w:hAnsi="Times New Roman"/>
          <w:sz w:val="24"/>
          <w:szCs w:val="24"/>
        </w:rPr>
        <w:t xml:space="preserve"> обязан</w:t>
      </w:r>
      <w:r w:rsidR="00416C2C">
        <w:rPr>
          <w:rFonts w:ascii="Times New Roman" w:hAnsi="Times New Roman"/>
          <w:sz w:val="24"/>
          <w:szCs w:val="24"/>
        </w:rPr>
        <w:t>а</w:t>
      </w:r>
      <w:r w:rsidRPr="0095410D">
        <w:rPr>
          <w:rFonts w:ascii="Times New Roman" w:hAnsi="Times New Roman"/>
          <w:sz w:val="24"/>
          <w:szCs w:val="24"/>
        </w:rPr>
        <w:t>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20. Присвоение объекту адресации адреса или аннулирование его адреса подтверждается решением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lastRenderedPageBreak/>
        <w:t xml:space="preserve">21. Решение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а) с утверждением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б) с заключением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Земельным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95410D"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Российской Федерации;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в) с заключением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договора о развитии застроенной территории в соответствии с Градостроительным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95410D"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Российской Федерации;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г) с утверждением проекта планировки территории;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д) с принятием решения о строительстве объекта адресации.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22. Решение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о присвоении объекту адресации адреса содержит: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присвоенный объекту адресации адрес;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описание местоположения объекта адресации;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другие необходимые сведения, определенные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>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23. Решение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об аннулировании адреса объекта адресации содержит: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аннулируемый адрес объекта адресации;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причину аннулирования адреса объекта адресации;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другие необходимые сведения, определенные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>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объединено с решением о присвоении этому объекту адресации нового адреса.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24. Решения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</w:t>
      </w:r>
      <w:r w:rsidRPr="0095410D">
        <w:rPr>
          <w:rFonts w:ascii="Times New Roman" w:hAnsi="Times New Roman"/>
          <w:sz w:val="24"/>
          <w:szCs w:val="24"/>
        </w:rPr>
        <w:lastRenderedPageBreak/>
        <w:t>инициативе либо лицом, обладающим одним из следующих вещных прав на объект адресации: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FF31E9" w:rsidRPr="00132B3A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28. Заявление составляется лицами, указанными в </w:t>
      </w:r>
      <w:hyperlink r:id="rId30" w:anchor="p108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>7 настоящих Правил</w:t>
      </w:r>
      <w:r w:rsidRPr="0095410D">
        <w:rPr>
          <w:rFonts w:ascii="Times New Roman" w:hAnsi="Times New Roman"/>
          <w:sz w:val="24"/>
          <w:szCs w:val="24"/>
        </w:rPr>
        <w:t xml:space="preserve">, по </w:t>
      </w:r>
      <w:r w:rsidRPr="00132B3A">
        <w:rPr>
          <w:rFonts w:ascii="Times New Roman" w:hAnsi="Times New Roman"/>
          <w:sz w:val="24"/>
          <w:szCs w:val="24"/>
        </w:rPr>
        <w:t>форме, устанавливаемой Министерством финансов Российской Федерации.</w:t>
      </w:r>
    </w:p>
    <w:p w:rsidR="00FF31E9" w:rsidRPr="00AA1A8A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95410D">
        <w:rPr>
          <w:rFonts w:ascii="Times New Roman" w:hAnsi="Times New Roman"/>
          <w:sz w:val="24"/>
          <w:szCs w:val="24"/>
        </w:rPr>
        <w:t>С заявлением вправе обратиться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95410D">
          <w:rPr>
            <w:rFonts w:ascii="Times New Roman" w:hAnsi="Times New Roman"/>
            <w:sz w:val="24"/>
            <w:szCs w:val="24"/>
          </w:rPr>
          <w:t>представители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 xml:space="preserve">заявителя, действующие в силу полномочий, основанных на оформленной в установленном законодательством Российской Федерации порядке доверенности, </w:t>
      </w:r>
      <w:r w:rsidRPr="00AA1A8A">
        <w:rPr>
          <w:rFonts w:ascii="Times New Roman" w:hAnsi="Times New Roman"/>
          <w:sz w:val="24"/>
          <w:szCs w:val="24"/>
        </w:rPr>
        <w:t>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95410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Российской Федерации порядке решением общего собрания указанных собственников.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410D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95410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30. В случае образования </w:t>
      </w:r>
      <w:r>
        <w:rPr>
          <w:rFonts w:ascii="Times New Roman" w:hAnsi="Times New Roman"/>
          <w:sz w:val="24"/>
          <w:szCs w:val="24"/>
        </w:rPr>
        <w:t>двух</w:t>
      </w:r>
      <w:r w:rsidRPr="0095410D">
        <w:rPr>
          <w:rFonts w:ascii="Times New Roman" w:hAnsi="Times New Roman"/>
          <w:sz w:val="24"/>
          <w:szCs w:val="24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95410D">
        <w:rPr>
          <w:rFonts w:ascii="Times New Roman" w:hAnsi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95410D">
        <w:rPr>
          <w:rFonts w:ascii="Times New Roman" w:hAnsi="Times New Roman"/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</w:t>
      </w:r>
      <w:r w:rsidR="00677825">
        <w:rPr>
          <w:rFonts w:ascii="Times New Roman" w:hAnsi="Times New Roman"/>
          <w:sz w:val="24"/>
          <w:szCs w:val="24"/>
        </w:rPr>
        <w:t xml:space="preserve">онных сетей общего пользования </w:t>
      </w:r>
      <w:r w:rsidRPr="0095410D">
        <w:rPr>
          <w:rFonts w:ascii="Times New Roman" w:hAnsi="Times New Roman"/>
          <w:sz w:val="24"/>
          <w:szCs w:val="24"/>
        </w:rPr>
        <w:t>федеральной государственной информ</w:t>
      </w:r>
      <w:r>
        <w:rPr>
          <w:rFonts w:ascii="Times New Roman" w:hAnsi="Times New Roman"/>
          <w:sz w:val="24"/>
          <w:szCs w:val="24"/>
        </w:rPr>
        <w:t>ационной системы «</w:t>
      </w:r>
      <w:r w:rsidRPr="0095410D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 xml:space="preserve"> (далее - единый портал) или региональн</w:t>
      </w:r>
      <w:r w:rsidR="00677825">
        <w:rPr>
          <w:rFonts w:ascii="Times New Roman" w:hAnsi="Times New Roman"/>
          <w:sz w:val="24"/>
          <w:szCs w:val="24"/>
        </w:rPr>
        <w:t>ого</w:t>
      </w:r>
      <w:r w:rsidRPr="0095410D">
        <w:rPr>
          <w:rFonts w:ascii="Times New Roman" w:hAnsi="Times New Roman"/>
          <w:sz w:val="24"/>
          <w:szCs w:val="24"/>
        </w:rPr>
        <w:t xml:space="preserve"> портал</w:t>
      </w:r>
      <w:r w:rsidR="00677825">
        <w:rPr>
          <w:rFonts w:ascii="Times New Roman" w:hAnsi="Times New Roman"/>
          <w:sz w:val="24"/>
          <w:szCs w:val="24"/>
        </w:rPr>
        <w:t>а</w:t>
      </w:r>
      <w:r w:rsidRPr="0095410D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(далее - региональный портал</w:t>
      </w:r>
      <w:proofErr w:type="gramEnd"/>
      <w:r w:rsidRPr="0095410D">
        <w:rPr>
          <w:rFonts w:ascii="Times New Roman" w:hAnsi="Times New Roman"/>
          <w:sz w:val="24"/>
          <w:szCs w:val="24"/>
        </w:rPr>
        <w:t xml:space="preserve">), портала федеральной информационной адресной системы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5410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 xml:space="preserve"> (далее - портал адресной системы)</w:t>
      </w:r>
      <w:r w:rsidR="00677825">
        <w:rPr>
          <w:rFonts w:ascii="Times New Roman" w:hAnsi="Times New Roman"/>
          <w:sz w:val="24"/>
          <w:szCs w:val="24"/>
        </w:rPr>
        <w:t xml:space="preserve">, официального сайта администрации Мысковского городского округа </w:t>
      </w:r>
      <w:r w:rsidR="00677825" w:rsidRPr="0095410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677825">
        <w:rPr>
          <w:rFonts w:ascii="Times New Roman" w:hAnsi="Times New Roman"/>
          <w:sz w:val="24"/>
          <w:szCs w:val="24"/>
        </w:rPr>
        <w:t>«</w:t>
      </w:r>
      <w:r w:rsidR="00677825" w:rsidRPr="0095410D">
        <w:rPr>
          <w:rFonts w:ascii="Times New Roman" w:hAnsi="Times New Roman"/>
          <w:sz w:val="24"/>
          <w:szCs w:val="24"/>
        </w:rPr>
        <w:t>Интернет</w:t>
      </w:r>
      <w:r w:rsidR="00677825"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>.</w:t>
      </w:r>
    </w:p>
    <w:p w:rsidR="00677825" w:rsidRPr="00677825" w:rsidRDefault="00677825" w:rsidP="00677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25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77825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</w:t>
      </w:r>
      <w:r w:rsidR="00C626F8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7825">
        <w:rPr>
          <w:rFonts w:ascii="Times New Roman" w:hAnsi="Times New Roman" w:cs="Times New Roman"/>
          <w:sz w:val="24"/>
          <w:szCs w:val="24"/>
        </w:rPr>
        <w:t xml:space="preserve"> в установленном порядке заключено соглашение о взаимодействии.</w:t>
      </w:r>
    </w:p>
    <w:p w:rsidR="00677825" w:rsidRPr="00677825" w:rsidRDefault="002C137A" w:rsidP="00677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77825" w:rsidRPr="00677825">
        <w:rPr>
          <w:rFonts w:ascii="Times New Roman" w:hAnsi="Times New Roman" w:cs="Times New Roman"/>
          <w:sz w:val="24"/>
          <w:szCs w:val="24"/>
        </w:rPr>
        <w:t>ногофункциональны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77825" w:rsidRPr="00677825">
        <w:rPr>
          <w:rFonts w:ascii="Times New Roman" w:hAnsi="Times New Roman" w:cs="Times New Roman"/>
          <w:sz w:val="24"/>
          <w:szCs w:val="24"/>
        </w:rPr>
        <w:t xml:space="preserve"> </w:t>
      </w:r>
      <w:r w:rsidRPr="00677825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77825" w:rsidRPr="00677825">
        <w:rPr>
          <w:rFonts w:ascii="Times New Roman" w:hAnsi="Times New Roman" w:cs="Times New Roman"/>
          <w:sz w:val="24"/>
          <w:szCs w:val="24"/>
        </w:rPr>
        <w:t xml:space="preserve">, с которым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677825" w:rsidRPr="00677825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взаимодействии, публикуется на </w:t>
      </w:r>
      <w:r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сайта администрации Мысковского городского округа </w:t>
      </w:r>
      <w:r w:rsidRPr="0095410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5410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677825" w:rsidRPr="00677825">
        <w:rPr>
          <w:rFonts w:ascii="Times New Roman" w:hAnsi="Times New Roman" w:cs="Times New Roman"/>
          <w:sz w:val="24"/>
          <w:szCs w:val="24"/>
        </w:rPr>
        <w:t>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95410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Российской Федерации.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r w:rsidRPr="0095410D">
        <w:rPr>
          <w:rFonts w:ascii="Times New Roman" w:hAnsi="Times New Roman"/>
          <w:sz w:val="24"/>
          <w:szCs w:val="24"/>
        </w:rPr>
        <w:lastRenderedPageBreak/>
        <w:t>электронной подписи (в случае, если представитель заявителя действует на основании доверенности).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410D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34. К заявлению прилагаются следующие документы: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95410D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е) решение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5" w:anchor="p71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/>
            <w:sz w:val="24"/>
            <w:szCs w:val="24"/>
          </w:rPr>
          <w:t>«</w:t>
        </w:r>
        <w:r w:rsidRPr="0095410D">
          <w:rPr>
            <w:rFonts w:ascii="Times New Roman" w:hAnsi="Times New Roman"/>
            <w:sz w:val="24"/>
            <w:szCs w:val="24"/>
          </w:rPr>
          <w:t>а</w:t>
        </w:r>
        <w:r>
          <w:rPr>
            <w:rFonts w:ascii="Times New Roman" w:hAnsi="Times New Roman"/>
            <w:sz w:val="24"/>
            <w:szCs w:val="24"/>
          </w:rPr>
          <w:t>»</w:t>
        </w:r>
        <w:r w:rsidRPr="0095410D">
          <w:rPr>
            <w:rFonts w:ascii="Times New Roman" w:hAnsi="Times New Roman"/>
            <w:sz w:val="24"/>
            <w:szCs w:val="24"/>
          </w:rPr>
          <w:t xml:space="preserve"> пункта 14</w:t>
        </w:r>
      </w:hyperlink>
      <w:r w:rsidRPr="0095410D">
        <w:rPr>
          <w:rFonts w:ascii="Times New Roman" w:hAnsi="Times New Roman"/>
          <w:sz w:val="24"/>
          <w:szCs w:val="24"/>
        </w:rPr>
        <w:t> настоящих Правил);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6" w:anchor="p72" w:tooltip="Ссылка на текущий документ" w:history="1">
        <w:r>
          <w:rPr>
            <w:rFonts w:ascii="Times New Roman" w:hAnsi="Times New Roman"/>
            <w:sz w:val="24"/>
            <w:szCs w:val="24"/>
          </w:rPr>
          <w:t>подпункте «</w:t>
        </w:r>
        <w:r w:rsidRPr="0095410D">
          <w:rPr>
            <w:rFonts w:ascii="Times New Roman" w:hAnsi="Times New Roman"/>
            <w:sz w:val="24"/>
            <w:szCs w:val="24"/>
          </w:rPr>
          <w:t>б</w:t>
        </w:r>
        <w:r>
          <w:rPr>
            <w:rFonts w:ascii="Times New Roman" w:hAnsi="Times New Roman"/>
            <w:sz w:val="24"/>
            <w:szCs w:val="24"/>
          </w:rPr>
          <w:t>»</w:t>
        </w:r>
        <w:r w:rsidRPr="0095410D">
          <w:rPr>
            <w:rFonts w:ascii="Times New Roman" w:hAnsi="Times New Roman"/>
            <w:sz w:val="24"/>
            <w:szCs w:val="24"/>
          </w:rPr>
          <w:t xml:space="preserve"> пункта 14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настоящих Правил).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="00BE75BE">
        <w:rPr>
          <w:rFonts w:ascii="Times New Roman" w:hAnsi="Times New Roman"/>
          <w:sz w:val="24"/>
          <w:szCs w:val="24"/>
        </w:rPr>
        <w:t xml:space="preserve">Администрация запрашивает </w:t>
      </w:r>
      <w:r w:rsidRPr="0095410D">
        <w:rPr>
          <w:rFonts w:ascii="Times New Roman" w:hAnsi="Times New Roman"/>
          <w:sz w:val="24"/>
          <w:szCs w:val="24"/>
        </w:rPr>
        <w:t>документы, указанные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7" w:anchor="p132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8" w:anchor="p132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настоящих Правил, если такие документы не находятся в распоря</w:t>
      </w:r>
      <w:bookmarkStart w:id="0" w:name="_GoBack"/>
      <w:bookmarkEnd w:id="0"/>
      <w:r w:rsidRPr="0095410D">
        <w:rPr>
          <w:rFonts w:ascii="Times New Roman" w:hAnsi="Times New Roman"/>
          <w:sz w:val="24"/>
          <w:szCs w:val="24"/>
        </w:rPr>
        <w:t>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Документы, указанные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9" w:anchor="p132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 xml:space="preserve">настоящих Правил, представляемые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95410D">
        <w:rPr>
          <w:rFonts w:ascii="Times New Roman" w:hAnsi="Times New Roman"/>
          <w:sz w:val="24"/>
          <w:szCs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lastRenderedPageBreak/>
        <w:t>36. Если заявление и документы, указанные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0" w:anchor="p132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 xml:space="preserve">настоящих Правил, представляются заявителем (представителем заявителя)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95410D">
        <w:rPr>
          <w:rFonts w:ascii="Times New Roman" w:hAnsi="Times New Roman"/>
          <w:sz w:val="24"/>
          <w:szCs w:val="24"/>
        </w:rPr>
        <w:t xml:space="preserve"> лично, </w:t>
      </w:r>
      <w:r>
        <w:rPr>
          <w:rFonts w:ascii="Times New Roman" w:hAnsi="Times New Roman"/>
          <w:sz w:val="24"/>
          <w:szCs w:val="24"/>
        </w:rPr>
        <w:t>специалист 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таких документов.</w:t>
      </w:r>
    </w:p>
    <w:p w:rsidR="00FF31E9" w:rsidRPr="0095410D" w:rsidRDefault="00FF31E9" w:rsidP="001E2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5410D">
        <w:rPr>
          <w:rFonts w:ascii="Times New Roman" w:hAnsi="Times New Roman"/>
          <w:sz w:val="24"/>
          <w:szCs w:val="24"/>
        </w:rPr>
        <w:t>,</w:t>
      </w:r>
      <w:proofErr w:type="gramEnd"/>
      <w:r w:rsidRPr="0095410D">
        <w:rPr>
          <w:rFonts w:ascii="Times New Roman" w:hAnsi="Times New Roman"/>
          <w:sz w:val="24"/>
          <w:szCs w:val="24"/>
        </w:rPr>
        <w:t xml:space="preserve"> если заявление и документы, указанные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1" w:anchor="p132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 xml:space="preserve">настоящих Правил, представлены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95410D">
        <w:rPr>
          <w:rFonts w:ascii="Times New Roman" w:hAnsi="Times New Roman"/>
          <w:sz w:val="24"/>
          <w:szCs w:val="24"/>
        </w:rPr>
        <w:t xml:space="preserve"> посредством почтового отправления</w:t>
      </w:r>
      <w:r w:rsidR="001E2154" w:rsidRPr="001E2154">
        <w:rPr>
          <w:rFonts w:ascii="Times New Roman" w:hAnsi="Times New Roman"/>
          <w:sz w:val="24"/>
          <w:szCs w:val="24"/>
        </w:rPr>
        <w:t xml:space="preserve"> </w:t>
      </w:r>
      <w:r w:rsidR="001E2154">
        <w:rPr>
          <w:rFonts w:ascii="Times New Roman" w:hAnsi="Times New Roman"/>
          <w:sz w:val="24"/>
          <w:szCs w:val="24"/>
        </w:rPr>
        <w:t>или представлены заявителем (представителем заявителя) лично через многофункциональный центр</w:t>
      </w:r>
      <w:r w:rsidRPr="0095410D">
        <w:rPr>
          <w:rFonts w:ascii="Times New Roman" w:hAnsi="Times New Roman"/>
          <w:sz w:val="24"/>
          <w:szCs w:val="24"/>
        </w:rPr>
        <w:t xml:space="preserve">, расписка в получении таких заявления и документов направляется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документов.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410D">
        <w:rPr>
          <w:rFonts w:ascii="Times New Roman" w:hAnsi="Times New Roman"/>
          <w:sz w:val="24"/>
          <w:szCs w:val="24"/>
        </w:rPr>
        <w:t>Получение заявления и документов, указанных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2" w:anchor="p132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 xml:space="preserve">настоящих Правил, представляемых в форме электронных документов, подтверждается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410D">
        <w:rPr>
          <w:rFonts w:ascii="Times New Roman" w:hAnsi="Times New Roman"/>
          <w:sz w:val="24"/>
          <w:szCs w:val="24"/>
        </w:rPr>
        <w:t>Сообщение о получении заявления и документов, указанных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3" w:anchor="p132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Сообщение о получении заявления и документов, указанных в</w:t>
      </w:r>
      <w:r w:rsidR="00E66472">
        <w:rPr>
          <w:rFonts w:ascii="Times New Roman" w:hAnsi="Times New Roman"/>
          <w:sz w:val="24"/>
          <w:szCs w:val="24"/>
        </w:rPr>
        <w:t xml:space="preserve"> </w:t>
      </w:r>
      <w:hyperlink r:id="rId44" w:anchor="p132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34</w:t>
        </w:r>
      </w:hyperlink>
      <w:r w:rsidR="00E66472"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 xml:space="preserve">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95410D">
        <w:rPr>
          <w:rFonts w:ascii="Times New Roman" w:hAnsi="Times New Roman"/>
          <w:sz w:val="24"/>
          <w:szCs w:val="24"/>
        </w:rPr>
        <w:t>.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1E2154" w:rsidRDefault="001E2154" w:rsidP="001E2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hyperlink r:id="rId45" w:history="1">
        <w:r w:rsidRPr="001E2154">
          <w:rPr>
            <w:rFonts w:ascii="Times New Roman" w:hAnsi="Times New Roman"/>
            <w:sz w:val="24"/>
            <w:szCs w:val="24"/>
          </w:rPr>
          <w:t>настоящем</w:t>
        </w:r>
      </w:hyperlink>
      <w:r w:rsidRPr="001E2154">
        <w:rPr>
          <w:rFonts w:ascii="Times New Roman" w:hAnsi="Times New Roman"/>
          <w:sz w:val="24"/>
          <w:szCs w:val="24"/>
        </w:rPr>
        <w:t xml:space="preserve"> пункте</w:t>
      </w:r>
      <w:r>
        <w:rPr>
          <w:rFonts w:ascii="Times New Roman" w:hAnsi="Times New Roman"/>
          <w:sz w:val="24"/>
          <w:szCs w:val="24"/>
        </w:rPr>
        <w:t xml:space="preserve">, исчисляется со дня передачи многофункциональным центром заявления и документов, указанных в </w:t>
      </w:r>
      <w:hyperlink r:id="rId46" w:history="1">
        <w:r w:rsidRPr="00486EC4">
          <w:rPr>
            <w:rFonts w:ascii="Times New Roman" w:hAnsi="Times New Roman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 (при их наличии), в уполномоченный орган.</w:t>
      </w:r>
    </w:p>
    <w:p w:rsidR="001E2154" w:rsidRPr="0095410D" w:rsidRDefault="001E2154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95410D">
        <w:rPr>
          <w:rFonts w:ascii="Times New Roman" w:hAnsi="Times New Roman"/>
          <w:sz w:val="24"/>
          <w:szCs w:val="24"/>
        </w:rPr>
        <w:t xml:space="preserve">. Решение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10D">
        <w:rPr>
          <w:rFonts w:ascii="Times New Roman" w:hAnsi="Times New Roman"/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7" w:anchor="p150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е</w:t>
        </w:r>
        <w:r w:rsidRPr="0095410D">
          <w:rPr>
            <w:rFonts w:ascii="Times New Roman" w:hAnsi="Times New Roman"/>
            <w:sz w:val="24"/>
            <w:szCs w:val="24"/>
          </w:rPr>
          <w:t xml:space="preserve"> 37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настоящих Правил;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</w:t>
      </w:r>
      <w:r>
        <w:rPr>
          <w:rFonts w:ascii="Times New Roman" w:hAnsi="Times New Roman"/>
          <w:sz w:val="24"/>
          <w:szCs w:val="24"/>
        </w:rPr>
        <w:t xml:space="preserve"> со дня истечения установленного </w:t>
      </w:r>
      <w:hyperlink r:id="rId48" w:anchor="p150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  <w:r w:rsidRPr="0095410D">
          <w:rPr>
            <w:rFonts w:ascii="Times New Roman" w:hAnsi="Times New Roman"/>
            <w:sz w:val="24"/>
            <w:szCs w:val="24"/>
          </w:rPr>
          <w:t xml:space="preserve"> 37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настоящих Правил срока посредством почтового отправления по указанному в заявлении почтовому адресу.</w:t>
      </w:r>
    </w:p>
    <w:p w:rsidR="003652BC" w:rsidRDefault="003652BC" w:rsidP="00365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</w:t>
      </w:r>
      <w:r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</w:t>
      </w:r>
      <w:r w:rsidRPr="003652BC">
        <w:rPr>
          <w:rFonts w:ascii="Times New Roman" w:hAnsi="Times New Roman"/>
          <w:sz w:val="24"/>
          <w:szCs w:val="24"/>
        </w:rPr>
        <w:t xml:space="preserve">установленного </w:t>
      </w:r>
      <w:hyperlink r:id="rId49" w:history="1">
        <w:r w:rsidRPr="003652BC">
          <w:rPr>
            <w:rFonts w:ascii="Times New Roman" w:hAnsi="Times New Roman"/>
            <w:sz w:val="24"/>
            <w:szCs w:val="24"/>
          </w:rPr>
          <w:t>пунктами 37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Правил.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39</w:t>
      </w:r>
      <w:r w:rsidRPr="0095410D">
        <w:rPr>
          <w:rFonts w:ascii="Times New Roman" w:hAnsi="Times New Roman"/>
          <w:sz w:val="24"/>
          <w:szCs w:val="24"/>
        </w:rPr>
        <w:t>. В присвоении объекту адресации адреса или аннулировании его адреса может быть отказано в случаях, если: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а) с заявлением о присвоении объекту адресации адреса обратилось лицо, не указанное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0" w:anchor="p108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пунктах 27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1" w:anchor="p118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29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настоящих Правил;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5410D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95410D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2" w:anchor="p48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пунктах 5</w:t>
        </w:r>
      </w:hyperlink>
      <w:r w:rsidRPr="009541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3" w:anchor="p55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4" w:anchor="p67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5" w:anchor="p70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14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6" w:anchor="p77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18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настоящих Правил.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95410D">
        <w:rPr>
          <w:rFonts w:ascii="Times New Roman" w:hAnsi="Times New Roman"/>
          <w:sz w:val="24"/>
          <w:szCs w:val="24"/>
        </w:rPr>
        <w:t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7" w:anchor="p156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 xml:space="preserve">пункта </w:t>
        </w:r>
      </w:hyperlink>
      <w:r>
        <w:rPr>
          <w:rFonts w:ascii="Times New Roman" w:hAnsi="Times New Roman"/>
          <w:sz w:val="24"/>
          <w:szCs w:val="24"/>
        </w:rPr>
        <w:t xml:space="preserve">39 </w:t>
      </w:r>
      <w:r w:rsidRPr="0095410D">
        <w:rPr>
          <w:rFonts w:ascii="Times New Roman" w:hAnsi="Times New Roman"/>
          <w:sz w:val="24"/>
          <w:szCs w:val="24"/>
        </w:rPr>
        <w:t>настоящих Правил, являющиеся основанием для принятия такого решения.</w:t>
      </w:r>
    </w:p>
    <w:p w:rsidR="00FF31E9" w:rsidRPr="00C206EA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95410D">
        <w:rPr>
          <w:rFonts w:ascii="Times New Roman" w:hAnsi="Times New Roman"/>
          <w:sz w:val="24"/>
          <w:szCs w:val="24"/>
        </w:rPr>
        <w:t xml:space="preserve">. </w:t>
      </w:r>
      <w:r w:rsidRPr="00C206EA">
        <w:rPr>
          <w:rFonts w:ascii="Times New Roman" w:hAnsi="Times New Roman"/>
          <w:sz w:val="24"/>
          <w:szCs w:val="24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FF31E9" w:rsidRDefault="00FF31E9" w:rsidP="00431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6EA">
        <w:rPr>
          <w:rFonts w:ascii="Times New Roman" w:hAnsi="Times New Roman"/>
          <w:sz w:val="24"/>
          <w:szCs w:val="24"/>
        </w:rPr>
        <w:t xml:space="preserve">42. Решение </w:t>
      </w:r>
      <w:r w:rsidRPr="0095410D">
        <w:rPr>
          <w:rFonts w:ascii="Times New Roman" w:hAnsi="Times New Roman"/>
          <w:sz w:val="24"/>
          <w:szCs w:val="24"/>
        </w:rPr>
        <w:t>об отказе в присвоении объекту адресации адреса или аннулировании его адреса может быть обжаловано в судебном порядке.</w:t>
      </w:r>
    </w:p>
    <w:p w:rsidR="00FF31E9" w:rsidRDefault="00FF31E9" w:rsidP="00431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1E9" w:rsidRPr="00431C1F" w:rsidRDefault="00FF31E9" w:rsidP="00AA1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C1F">
        <w:rPr>
          <w:rFonts w:ascii="Times New Roman" w:hAnsi="Times New Roman"/>
          <w:sz w:val="24"/>
          <w:szCs w:val="24"/>
        </w:rPr>
        <w:t>III. СТРУКТУРА АДРЕСА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95410D">
        <w:rPr>
          <w:rFonts w:ascii="Times New Roman" w:hAnsi="Times New Roman"/>
          <w:sz w:val="24"/>
          <w:szCs w:val="24"/>
        </w:rPr>
        <w:t xml:space="preserve">. Структура адреса включает в себя следующую последовательность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а) наименование страны (Российская Федерация);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б) наименование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95410D">
        <w:rPr>
          <w:rFonts w:ascii="Times New Roman" w:hAnsi="Times New Roman"/>
          <w:sz w:val="24"/>
          <w:szCs w:val="24"/>
        </w:rPr>
        <w:t>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наименование городского округа;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г) наименование населенного пункта;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5410D">
        <w:rPr>
          <w:rFonts w:ascii="Times New Roman" w:hAnsi="Times New Roman"/>
          <w:sz w:val="24"/>
          <w:szCs w:val="24"/>
        </w:rPr>
        <w:t>) наименование элемента планировочной структуры;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5410D">
        <w:rPr>
          <w:rFonts w:ascii="Times New Roman" w:hAnsi="Times New Roman"/>
          <w:sz w:val="24"/>
          <w:szCs w:val="24"/>
        </w:rPr>
        <w:t>) наименование элемента улично-дорожной сети;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95410D">
        <w:rPr>
          <w:rFonts w:ascii="Times New Roman" w:hAnsi="Times New Roman"/>
          <w:sz w:val="24"/>
          <w:szCs w:val="24"/>
        </w:rPr>
        <w:t>) номер земельного участка;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5410D">
        <w:rPr>
          <w:rFonts w:ascii="Times New Roman" w:hAnsi="Times New Roman"/>
          <w:sz w:val="24"/>
          <w:szCs w:val="24"/>
        </w:rPr>
        <w:t>) тип и номер здания, сооружения или объекта незавершенного строительства;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5410D">
        <w:rPr>
          <w:rFonts w:ascii="Times New Roman" w:hAnsi="Times New Roman"/>
          <w:sz w:val="24"/>
          <w:szCs w:val="24"/>
        </w:rPr>
        <w:t>) тип и номер помещения, расположенного в здании или сооружении.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95410D">
        <w:rPr>
          <w:rFonts w:ascii="Times New Roman" w:hAnsi="Times New Roman"/>
          <w:sz w:val="24"/>
          <w:szCs w:val="24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элементов в структуре адреса, указанная в</w:t>
      </w:r>
      <w:r w:rsidR="002F4EBC">
        <w:rPr>
          <w:rFonts w:ascii="Times New Roman" w:hAnsi="Times New Roman"/>
          <w:sz w:val="24"/>
          <w:szCs w:val="24"/>
        </w:rPr>
        <w:t xml:space="preserve"> </w:t>
      </w:r>
      <w:hyperlink r:id="rId58" w:anchor="p167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3 </w:t>
      </w:r>
      <w:r w:rsidRPr="0095410D">
        <w:rPr>
          <w:rFonts w:ascii="Times New Roman" w:hAnsi="Times New Roman"/>
          <w:sz w:val="24"/>
          <w:szCs w:val="24"/>
        </w:rPr>
        <w:t>настоящих Правил.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95410D">
        <w:rPr>
          <w:rFonts w:ascii="Times New Roman" w:hAnsi="Times New Roman"/>
          <w:sz w:val="24"/>
          <w:szCs w:val="24"/>
        </w:rPr>
        <w:t xml:space="preserve">. Перечень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 w:rsidRPr="0095410D">
        <w:rPr>
          <w:rFonts w:ascii="Times New Roman" w:hAnsi="Times New Roman"/>
          <w:sz w:val="24"/>
          <w:szCs w:val="24"/>
        </w:rPr>
        <w:t xml:space="preserve">. Обязательными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адресообразующими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95410D">
        <w:rPr>
          <w:rFonts w:ascii="Times New Roman" w:hAnsi="Times New Roman"/>
          <w:sz w:val="24"/>
          <w:szCs w:val="24"/>
        </w:rPr>
        <w:t>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Кемеровская область</w:t>
      </w:r>
      <w:r w:rsidRPr="0095410D">
        <w:rPr>
          <w:rFonts w:ascii="Times New Roman" w:hAnsi="Times New Roman"/>
          <w:sz w:val="24"/>
          <w:szCs w:val="24"/>
        </w:rPr>
        <w:t>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городской округ;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г) населенный пункт.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95410D">
        <w:rPr>
          <w:rFonts w:ascii="Times New Roman" w:hAnsi="Times New Roman"/>
          <w:sz w:val="24"/>
          <w:szCs w:val="24"/>
        </w:rPr>
        <w:t xml:space="preserve">. Иные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95410D">
        <w:rPr>
          <w:rFonts w:ascii="Times New Roman" w:hAnsi="Times New Roman"/>
          <w:sz w:val="24"/>
          <w:szCs w:val="24"/>
        </w:rPr>
        <w:t xml:space="preserve">. Структура адреса земельного участка в дополнение к обязательным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элементам,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9" w:anchor="p180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6 </w:t>
      </w:r>
      <w:r w:rsidRPr="0095410D">
        <w:rPr>
          <w:rFonts w:ascii="Times New Roman" w:hAnsi="Times New Roman"/>
          <w:sz w:val="24"/>
          <w:szCs w:val="24"/>
        </w:rPr>
        <w:t xml:space="preserve">настоящих Правил, включает в себя следующие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lastRenderedPageBreak/>
        <w:t>а) наименование элемента планировочной структуры (при наличии);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номер земельного участка.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95410D">
        <w:rPr>
          <w:rFonts w:ascii="Times New Roman" w:hAnsi="Times New Roman"/>
          <w:sz w:val="24"/>
          <w:szCs w:val="24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элементам,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0" w:anchor="p180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6 </w:t>
      </w:r>
      <w:r w:rsidRPr="0095410D">
        <w:rPr>
          <w:rFonts w:ascii="Times New Roman" w:hAnsi="Times New Roman"/>
          <w:sz w:val="24"/>
          <w:szCs w:val="24"/>
        </w:rPr>
        <w:t xml:space="preserve">настоящих Правил, включает в себя следующие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95410D">
        <w:rPr>
          <w:rFonts w:ascii="Times New Roman" w:hAnsi="Times New Roman"/>
          <w:sz w:val="24"/>
          <w:szCs w:val="24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элементам,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1" w:anchor="p180" w:tooltip="Ссылка на текущий документ" w:history="1">
        <w:r w:rsidRPr="0095410D">
          <w:rPr>
            <w:rFonts w:ascii="Times New Roman" w:hAnsi="Times New Roman"/>
            <w:sz w:val="24"/>
            <w:szCs w:val="24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6 </w:t>
      </w:r>
      <w:r w:rsidRPr="0095410D">
        <w:rPr>
          <w:rFonts w:ascii="Times New Roman" w:hAnsi="Times New Roman"/>
          <w:sz w:val="24"/>
          <w:szCs w:val="24"/>
        </w:rPr>
        <w:t xml:space="preserve">настоящих Правил, включает в себя следующие </w:t>
      </w: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в) тип и номер здания, сооружения;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г) тип и номер помещения в пределах здания, сооружения;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95410D">
        <w:rPr>
          <w:rFonts w:ascii="Times New Roman" w:hAnsi="Times New Roman"/>
          <w:sz w:val="24"/>
          <w:szCs w:val="24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</w:p>
    <w:p w:rsidR="00FF31E9" w:rsidRPr="00C206EA" w:rsidRDefault="00FF31E9" w:rsidP="00431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10D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95410D">
        <w:rPr>
          <w:rFonts w:ascii="Times New Roman" w:hAnsi="Times New Roman"/>
          <w:sz w:val="24"/>
          <w:szCs w:val="24"/>
        </w:rPr>
        <w:t xml:space="preserve"> </w:t>
      </w:r>
      <w:r w:rsidRPr="00C206EA">
        <w:rPr>
          <w:rFonts w:ascii="Times New Roman" w:hAnsi="Times New Roman"/>
          <w:sz w:val="24"/>
          <w:szCs w:val="24"/>
        </w:rPr>
        <w:t>элементов устанавливаются Министерством финансов Российской Федерации.</w:t>
      </w:r>
    </w:p>
    <w:p w:rsidR="00FF31E9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1E9" w:rsidRPr="00431C1F" w:rsidRDefault="00FF31E9" w:rsidP="00AA1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C1F">
        <w:rPr>
          <w:rFonts w:ascii="Times New Roman" w:hAnsi="Times New Roman"/>
          <w:sz w:val="24"/>
          <w:szCs w:val="24"/>
        </w:rPr>
        <w:t>IV. ПРАВИЛА НАПИСАНИЯ НАИМЕНОВАНИЙ И НУМЕРАЦИИ</w:t>
      </w:r>
    </w:p>
    <w:p w:rsidR="00FF31E9" w:rsidRPr="00431C1F" w:rsidRDefault="00FF31E9" w:rsidP="00AA1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C1F">
        <w:rPr>
          <w:rFonts w:ascii="Times New Roman" w:hAnsi="Times New Roman"/>
          <w:sz w:val="24"/>
          <w:szCs w:val="24"/>
        </w:rPr>
        <w:t>ОБЪЕКТОВ АДРЕСАЦИИ</w:t>
      </w:r>
    </w:p>
    <w:p w:rsidR="00FF31E9" w:rsidRDefault="00FF31E9" w:rsidP="006508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Pr="0095410D">
        <w:rPr>
          <w:rFonts w:ascii="Times New Roman" w:hAnsi="Times New Roman"/>
          <w:sz w:val="24"/>
          <w:szCs w:val="24"/>
        </w:rPr>
        <w:t xml:space="preserve">. В структуре адреса наименования страны, </w:t>
      </w:r>
      <w:r w:rsidR="002F4EBC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95410D">
        <w:rPr>
          <w:rFonts w:ascii="Times New Roman" w:hAnsi="Times New Roman"/>
          <w:sz w:val="24"/>
          <w:szCs w:val="24"/>
        </w:rPr>
        <w:t>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Наименование городского округа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Наименования страны и </w:t>
      </w:r>
      <w:r w:rsidR="00067D6D">
        <w:rPr>
          <w:rFonts w:ascii="Times New Roman" w:hAnsi="Times New Roman"/>
          <w:sz w:val="24"/>
          <w:szCs w:val="24"/>
        </w:rPr>
        <w:t>субъекта Российской Федерации</w:t>
      </w:r>
      <w:r w:rsidR="00067D6D" w:rsidRPr="0095410D"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должны соответствовать соответствующим наименованиям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2" w:history="1">
        <w:r w:rsidRPr="0095410D">
          <w:rPr>
            <w:rFonts w:ascii="Times New Roman" w:hAnsi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410D">
        <w:rPr>
          <w:rFonts w:ascii="Times New Roman" w:hAnsi="Times New Roman"/>
          <w:sz w:val="24"/>
          <w:szCs w:val="24"/>
        </w:rPr>
        <w:t>Российской Федерации.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95410D">
        <w:rPr>
          <w:rFonts w:ascii="Times New Roman" w:hAnsi="Times New Roman"/>
          <w:sz w:val="24"/>
          <w:szCs w:val="24"/>
        </w:rPr>
        <w:t>аименовани</w:t>
      </w:r>
      <w:r>
        <w:rPr>
          <w:rFonts w:ascii="Times New Roman" w:hAnsi="Times New Roman"/>
          <w:sz w:val="24"/>
          <w:szCs w:val="24"/>
        </w:rPr>
        <w:t>е</w:t>
      </w:r>
      <w:r w:rsidRPr="0095410D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ого</w:t>
      </w:r>
      <w:r w:rsidRPr="0095410D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95410D">
        <w:rPr>
          <w:rFonts w:ascii="Times New Roman" w:hAnsi="Times New Roman"/>
          <w:sz w:val="24"/>
          <w:szCs w:val="24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</w:t>
      </w:r>
      <w:proofErr w:type="gramEnd"/>
      <w:r w:rsidRPr="0095410D">
        <w:rPr>
          <w:rFonts w:ascii="Times New Roman" w:hAnsi="Times New Roman"/>
          <w:sz w:val="24"/>
          <w:szCs w:val="24"/>
        </w:rPr>
        <w:t xml:space="preserve"> с органами государственной власти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95410D">
        <w:rPr>
          <w:rFonts w:ascii="Times New Roman" w:hAnsi="Times New Roman"/>
          <w:sz w:val="24"/>
          <w:szCs w:val="24"/>
        </w:rPr>
        <w:t xml:space="preserve"> при ведении государственного адресного реестра.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Pr="0095410D">
        <w:rPr>
          <w:rFonts w:ascii="Times New Roman" w:hAnsi="Times New Roman"/>
          <w:sz w:val="24"/>
          <w:szCs w:val="24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«</w:t>
      </w:r>
      <w:proofErr w:type="gramStart"/>
      <w:r w:rsidRPr="009541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Pr="0095410D">
        <w:rPr>
          <w:rFonts w:ascii="Times New Roman" w:hAnsi="Times New Roman"/>
          <w:sz w:val="24"/>
          <w:szCs w:val="24"/>
        </w:rPr>
        <w:t xml:space="preserve"> - дефис;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</w:t>
      </w:r>
      <w:proofErr w:type="gramStart"/>
      <w:r w:rsidRPr="009541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Pr="0095410D">
        <w:rPr>
          <w:rFonts w:ascii="Times New Roman" w:hAnsi="Times New Roman"/>
          <w:sz w:val="24"/>
          <w:szCs w:val="24"/>
        </w:rPr>
        <w:t xml:space="preserve"> - точка;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в</w:t>
      </w:r>
      <w:proofErr w:type="gramStart"/>
      <w:r w:rsidRPr="0095410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«</w:t>
      </w:r>
      <w:r w:rsidRPr="009541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 xml:space="preserve"> - </w:t>
      </w:r>
      <w:proofErr w:type="gramEnd"/>
      <w:r w:rsidRPr="0095410D">
        <w:rPr>
          <w:rFonts w:ascii="Times New Roman" w:hAnsi="Times New Roman"/>
          <w:sz w:val="24"/>
          <w:szCs w:val="24"/>
        </w:rPr>
        <w:t>открывающая круглая скобка;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 «</w:t>
      </w:r>
      <w:r w:rsidRPr="009541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 xml:space="preserve"> - закрывающая круглая скобка;</w:t>
      </w:r>
      <w:proofErr w:type="gramEnd"/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</w:rPr>
        <w:t>«№»</w:t>
      </w:r>
      <w:r w:rsidRPr="0095410D">
        <w:rPr>
          <w:rFonts w:ascii="Times New Roman" w:hAnsi="Times New Roman"/>
          <w:sz w:val="24"/>
          <w:szCs w:val="24"/>
        </w:rPr>
        <w:t xml:space="preserve"> - знак номера.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Pr="0095410D">
        <w:rPr>
          <w:rFonts w:ascii="Times New Roman" w:hAnsi="Times New Roman"/>
          <w:sz w:val="24"/>
          <w:szCs w:val="24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95410D">
        <w:rPr>
          <w:rFonts w:ascii="Times New Roman" w:hAnsi="Times New Roman"/>
          <w:sz w:val="24"/>
          <w:szCs w:val="24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</w:t>
      </w:r>
      <w:r w:rsidRPr="0095410D">
        <w:rPr>
          <w:rFonts w:ascii="Times New Roman" w:hAnsi="Times New Roman"/>
          <w:sz w:val="24"/>
          <w:szCs w:val="24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95410D">
        <w:rPr>
          <w:rFonts w:ascii="Times New Roman" w:hAnsi="Times New Roman"/>
          <w:sz w:val="24"/>
          <w:szCs w:val="24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95410D">
        <w:rPr>
          <w:rFonts w:ascii="Times New Roman" w:hAnsi="Times New Roman"/>
          <w:sz w:val="24"/>
          <w:szCs w:val="24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95410D">
        <w:rPr>
          <w:rFonts w:ascii="Times New Roman" w:hAnsi="Times New Roman"/>
          <w:sz w:val="24"/>
          <w:szCs w:val="24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Pr="0095410D">
        <w:rPr>
          <w:rFonts w:ascii="Times New Roman" w:hAnsi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95410D">
        <w:rPr>
          <w:rFonts w:ascii="Times New Roman" w:hAnsi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95410D">
        <w:rPr>
          <w:rFonts w:ascii="Times New Roman" w:hAnsi="Times New Roman"/>
          <w:sz w:val="24"/>
          <w:szCs w:val="24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</w:t>
      </w:r>
      <w:r>
        <w:rPr>
          <w:rFonts w:ascii="Times New Roman" w:hAnsi="Times New Roman"/>
          <w:sz w:val="24"/>
          <w:szCs w:val="24"/>
        </w:rPr>
        <w:t>а исключением букв «</w:t>
      </w:r>
      <w:r w:rsidRPr="0095410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», «</w:t>
      </w:r>
      <w:r w:rsidRPr="009541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», «</w:t>
      </w:r>
      <w:r w:rsidRPr="0095410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», «</w:t>
      </w:r>
      <w:r w:rsidRPr="0095410D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5410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 и «</w:t>
      </w:r>
      <w:r w:rsidRPr="0095410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», а также символ «</w:t>
      </w:r>
      <w:r w:rsidRPr="009541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»</w:t>
      </w:r>
      <w:r w:rsidRPr="0095410D">
        <w:rPr>
          <w:rFonts w:ascii="Times New Roman" w:hAnsi="Times New Roman"/>
          <w:sz w:val="24"/>
          <w:szCs w:val="24"/>
        </w:rPr>
        <w:t xml:space="preserve"> - косая черта.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 w:rsidRPr="0095410D">
        <w:rPr>
          <w:rFonts w:ascii="Times New Roman" w:hAnsi="Times New Roman"/>
          <w:sz w:val="24"/>
          <w:szCs w:val="24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F31E9" w:rsidRPr="0095410D" w:rsidRDefault="00FF31E9" w:rsidP="007D6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 w:rsidRPr="0095410D">
        <w:rPr>
          <w:rFonts w:ascii="Times New Roman" w:hAnsi="Times New Roman"/>
          <w:sz w:val="24"/>
          <w:szCs w:val="24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F31E9" w:rsidRDefault="00FF31E9" w:rsidP="007D6686"/>
    <w:p w:rsidR="00FF31E9" w:rsidRDefault="00FF31E9" w:rsidP="007D6686"/>
    <w:sectPr w:rsidR="00FF31E9" w:rsidSect="00525AFA">
      <w:headerReference w:type="even" r:id="rId63"/>
      <w:headerReference w:type="default" r:id="rId64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F8" w:rsidRDefault="00C626F8">
      <w:r>
        <w:separator/>
      </w:r>
    </w:p>
  </w:endnote>
  <w:endnote w:type="continuationSeparator" w:id="0">
    <w:p w:rsidR="00C626F8" w:rsidRDefault="00C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F8" w:rsidRDefault="00C626F8">
      <w:r>
        <w:separator/>
      </w:r>
    </w:p>
  </w:footnote>
  <w:footnote w:type="continuationSeparator" w:id="0">
    <w:p w:rsidR="00C626F8" w:rsidRDefault="00C6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8" w:rsidRDefault="00C626F8" w:rsidP="00AA1A8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626F8" w:rsidRDefault="00C626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8" w:rsidRDefault="00C626F8" w:rsidP="00AA1A8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75BE">
      <w:rPr>
        <w:rStyle w:val="ac"/>
        <w:noProof/>
      </w:rPr>
      <w:t>7</w:t>
    </w:r>
    <w:r>
      <w:rPr>
        <w:rStyle w:val="ac"/>
      </w:rPr>
      <w:fldChar w:fldCharType="end"/>
    </w:r>
  </w:p>
  <w:p w:rsidR="00C626F8" w:rsidRDefault="00C626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791"/>
    <w:multiLevelType w:val="multilevel"/>
    <w:tmpl w:val="597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0518D"/>
    <w:multiLevelType w:val="multilevel"/>
    <w:tmpl w:val="93B8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65765"/>
    <w:multiLevelType w:val="hybridMultilevel"/>
    <w:tmpl w:val="F0E6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686"/>
    <w:rsid w:val="000066F9"/>
    <w:rsid w:val="00007E4C"/>
    <w:rsid w:val="00011B6A"/>
    <w:rsid w:val="00024409"/>
    <w:rsid w:val="00041DE3"/>
    <w:rsid w:val="00044AC1"/>
    <w:rsid w:val="00056C2F"/>
    <w:rsid w:val="00064630"/>
    <w:rsid w:val="00065A67"/>
    <w:rsid w:val="00067D6D"/>
    <w:rsid w:val="000A147A"/>
    <w:rsid w:val="000B39EC"/>
    <w:rsid w:val="000C448D"/>
    <w:rsid w:val="000D389B"/>
    <w:rsid w:val="000E1FE3"/>
    <w:rsid w:val="000E65D9"/>
    <w:rsid w:val="00132B3A"/>
    <w:rsid w:val="00135B4A"/>
    <w:rsid w:val="00140DA5"/>
    <w:rsid w:val="00166F1B"/>
    <w:rsid w:val="0017052C"/>
    <w:rsid w:val="001863FB"/>
    <w:rsid w:val="001D7640"/>
    <w:rsid w:val="001E2154"/>
    <w:rsid w:val="00230738"/>
    <w:rsid w:val="00232878"/>
    <w:rsid w:val="00235F36"/>
    <w:rsid w:val="00242E42"/>
    <w:rsid w:val="00250A6C"/>
    <w:rsid w:val="002557E2"/>
    <w:rsid w:val="002822EE"/>
    <w:rsid w:val="00291354"/>
    <w:rsid w:val="002A3E56"/>
    <w:rsid w:val="002B36DA"/>
    <w:rsid w:val="002C137A"/>
    <w:rsid w:val="002D4DB3"/>
    <w:rsid w:val="002D509F"/>
    <w:rsid w:val="002E14E9"/>
    <w:rsid w:val="002F10B4"/>
    <w:rsid w:val="002F4EBC"/>
    <w:rsid w:val="002F5A8D"/>
    <w:rsid w:val="00323E7E"/>
    <w:rsid w:val="003460EE"/>
    <w:rsid w:val="00347491"/>
    <w:rsid w:val="003556E0"/>
    <w:rsid w:val="0035671C"/>
    <w:rsid w:val="003652BC"/>
    <w:rsid w:val="0038277E"/>
    <w:rsid w:val="003B4DE8"/>
    <w:rsid w:val="003D5BB4"/>
    <w:rsid w:val="003D6056"/>
    <w:rsid w:val="003F35FD"/>
    <w:rsid w:val="00410766"/>
    <w:rsid w:val="00416C2C"/>
    <w:rsid w:val="00431C1F"/>
    <w:rsid w:val="00442D50"/>
    <w:rsid w:val="0046029F"/>
    <w:rsid w:val="004739A9"/>
    <w:rsid w:val="00486EC4"/>
    <w:rsid w:val="004D0B4D"/>
    <w:rsid w:val="004D14C9"/>
    <w:rsid w:val="004D7BA8"/>
    <w:rsid w:val="004F563F"/>
    <w:rsid w:val="00500F88"/>
    <w:rsid w:val="00516A79"/>
    <w:rsid w:val="00522FF9"/>
    <w:rsid w:val="00525AFA"/>
    <w:rsid w:val="00531B0F"/>
    <w:rsid w:val="0058400B"/>
    <w:rsid w:val="00593356"/>
    <w:rsid w:val="005A6834"/>
    <w:rsid w:val="005A751A"/>
    <w:rsid w:val="005D503F"/>
    <w:rsid w:val="005E7C1A"/>
    <w:rsid w:val="0061133C"/>
    <w:rsid w:val="00616E22"/>
    <w:rsid w:val="00617808"/>
    <w:rsid w:val="00623A22"/>
    <w:rsid w:val="00626B26"/>
    <w:rsid w:val="006369DB"/>
    <w:rsid w:val="0065075B"/>
    <w:rsid w:val="006508D8"/>
    <w:rsid w:val="00662F99"/>
    <w:rsid w:val="00664DC8"/>
    <w:rsid w:val="00677825"/>
    <w:rsid w:val="00687B32"/>
    <w:rsid w:val="00687EB2"/>
    <w:rsid w:val="006D487B"/>
    <w:rsid w:val="006E28D8"/>
    <w:rsid w:val="00710571"/>
    <w:rsid w:val="00717F67"/>
    <w:rsid w:val="007348D0"/>
    <w:rsid w:val="007421FD"/>
    <w:rsid w:val="00746DEF"/>
    <w:rsid w:val="00767980"/>
    <w:rsid w:val="00783CB3"/>
    <w:rsid w:val="00785E34"/>
    <w:rsid w:val="00790E30"/>
    <w:rsid w:val="007D6686"/>
    <w:rsid w:val="007D6C2D"/>
    <w:rsid w:val="007E057B"/>
    <w:rsid w:val="007E506D"/>
    <w:rsid w:val="007E52B0"/>
    <w:rsid w:val="00814831"/>
    <w:rsid w:val="00815D5E"/>
    <w:rsid w:val="0082237A"/>
    <w:rsid w:val="00844818"/>
    <w:rsid w:val="00852EAC"/>
    <w:rsid w:val="00871C57"/>
    <w:rsid w:val="00896349"/>
    <w:rsid w:val="008D78FF"/>
    <w:rsid w:val="008E0C91"/>
    <w:rsid w:val="008F2D05"/>
    <w:rsid w:val="00941DA8"/>
    <w:rsid w:val="00947A37"/>
    <w:rsid w:val="00950B74"/>
    <w:rsid w:val="0095410D"/>
    <w:rsid w:val="009633A2"/>
    <w:rsid w:val="00984FDF"/>
    <w:rsid w:val="009B2D01"/>
    <w:rsid w:val="009C19EB"/>
    <w:rsid w:val="009C6AF3"/>
    <w:rsid w:val="00A10CDF"/>
    <w:rsid w:val="00A16BEE"/>
    <w:rsid w:val="00A215D7"/>
    <w:rsid w:val="00A26004"/>
    <w:rsid w:val="00A52E72"/>
    <w:rsid w:val="00A548AC"/>
    <w:rsid w:val="00A6762C"/>
    <w:rsid w:val="00A76EA0"/>
    <w:rsid w:val="00AA1A8A"/>
    <w:rsid w:val="00AB53B5"/>
    <w:rsid w:val="00AB6FF8"/>
    <w:rsid w:val="00AC08EE"/>
    <w:rsid w:val="00AC3C73"/>
    <w:rsid w:val="00AC5717"/>
    <w:rsid w:val="00AD3BEF"/>
    <w:rsid w:val="00AD42E7"/>
    <w:rsid w:val="00AE2C73"/>
    <w:rsid w:val="00AF41E1"/>
    <w:rsid w:val="00B24E0A"/>
    <w:rsid w:val="00B30D3C"/>
    <w:rsid w:val="00B9274D"/>
    <w:rsid w:val="00B932CB"/>
    <w:rsid w:val="00BA1A38"/>
    <w:rsid w:val="00BC172D"/>
    <w:rsid w:val="00BE75BE"/>
    <w:rsid w:val="00C206EA"/>
    <w:rsid w:val="00C4023A"/>
    <w:rsid w:val="00C626F8"/>
    <w:rsid w:val="00C72E18"/>
    <w:rsid w:val="00C83A91"/>
    <w:rsid w:val="00CA0B82"/>
    <w:rsid w:val="00CA11DD"/>
    <w:rsid w:val="00CA26F1"/>
    <w:rsid w:val="00CC0123"/>
    <w:rsid w:val="00CC619D"/>
    <w:rsid w:val="00CC7F51"/>
    <w:rsid w:val="00CE36EF"/>
    <w:rsid w:val="00D37583"/>
    <w:rsid w:val="00D47418"/>
    <w:rsid w:val="00D52893"/>
    <w:rsid w:val="00D62FA4"/>
    <w:rsid w:val="00D85BF4"/>
    <w:rsid w:val="00DA0492"/>
    <w:rsid w:val="00DA5E3E"/>
    <w:rsid w:val="00DB267C"/>
    <w:rsid w:val="00DD65E6"/>
    <w:rsid w:val="00DD7C7A"/>
    <w:rsid w:val="00DF7A48"/>
    <w:rsid w:val="00E101C7"/>
    <w:rsid w:val="00E1394E"/>
    <w:rsid w:val="00E3180D"/>
    <w:rsid w:val="00E35AF9"/>
    <w:rsid w:val="00E452E4"/>
    <w:rsid w:val="00E66472"/>
    <w:rsid w:val="00E86D9A"/>
    <w:rsid w:val="00E908A7"/>
    <w:rsid w:val="00E917CC"/>
    <w:rsid w:val="00EA1BA8"/>
    <w:rsid w:val="00EA3F22"/>
    <w:rsid w:val="00EA4235"/>
    <w:rsid w:val="00EB21BF"/>
    <w:rsid w:val="00ED6480"/>
    <w:rsid w:val="00EE3399"/>
    <w:rsid w:val="00F27C2A"/>
    <w:rsid w:val="00F43771"/>
    <w:rsid w:val="00F5128D"/>
    <w:rsid w:val="00F55586"/>
    <w:rsid w:val="00F629A9"/>
    <w:rsid w:val="00F92DE1"/>
    <w:rsid w:val="00F944B5"/>
    <w:rsid w:val="00FB520B"/>
    <w:rsid w:val="00FE2C89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D66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D66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F7A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D6686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7A48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7D6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D6686"/>
    <w:rPr>
      <w:rFonts w:cs="Times New Roman"/>
    </w:rPr>
  </w:style>
  <w:style w:type="character" w:styleId="a4">
    <w:name w:val="Hyperlink"/>
    <w:basedOn w:val="a0"/>
    <w:uiPriority w:val="99"/>
    <w:semiHidden/>
    <w:rsid w:val="007D6686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7D6686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7D66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D6686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D66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7D6686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D6686"/>
    <w:pPr>
      <w:shd w:val="clear" w:color="auto" w:fill="FFFFFF"/>
      <w:spacing w:after="300" w:line="278" w:lineRule="exact"/>
      <w:jc w:val="center"/>
    </w:pPr>
    <w:rPr>
      <w:b/>
      <w:sz w:val="20"/>
      <w:szCs w:val="20"/>
    </w:rPr>
  </w:style>
  <w:style w:type="paragraph" w:customStyle="1" w:styleId="22">
    <w:name w:val="Основной текст (2)"/>
    <w:basedOn w:val="a"/>
    <w:uiPriority w:val="99"/>
    <w:rsid w:val="007D6686"/>
    <w:pPr>
      <w:shd w:val="clear" w:color="auto" w:fill="FFFFFF"/>
      <w:spacing w:after="0" w:line="274" w:lineRule="exact"/>
      <w:ind w:hanging="960"/>
      <w:jc w:val="center"/>
    </w:pPr>
    <w:rPr>
      <w:rFonts w:ascii="Times New Roman" w:hAnsi="Times New Roman"/>
      <w:sz w:val="24"/>
      <w:szCs w:val="20"/>
      <w:shd w:val="clear" w:color="auto" w:fill="FFFFFF"/>
    </w:rPr>
  </w:style>
  <w:style w:type="character" w:styleId="a7">
    <w:name w:val="Strong"/>
    <w:basedOn w:val="a0"/>
    <w:uiPriority w:val="99"/>
    <w:qFormat/>
    <w:rsid w:val="00DF7A4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06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5A6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A1A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</w:rPr>
  </w:style>
  <w:style w:type="character" w:styleId="ac">
    <w:name w:val="page number"/>
    <w:basedOn w:val="a0"/>
    <w:uiPriority w:val="99"/>
    <w:rsid w:val="00AA1A8A"/>
    <w:rPr>
      <w:rFonts w:cs="Times New Roman"/>
    </w:rPr>
  </w:style>
  <w:style w:type="paragraph" w:styleId="ad">
    <w:name w:val="footer"/>
    <w:basedOn w:val="a"/>
    <w:link w:val="ae"/>
    <w:uiPriority w:val="99"/>
    <w:rsid w:val="00431C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20D8"/>
  </w:style>
  <w:style w:type="paragraph" w:customStyle="1" w:styleId="ConsPlusNormal">
    <w:name w:val="ConsPlusNormal"/>
    <w:rsid w:val="0067782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71170/" TargetMode="External"/><Relationship Id="rId18" Type="http://schemas.openxmlformats.org/officeDocument/2006/relationships/hyperlink" Target="http://www.consultant.ru/document/cons_doc_LAW_170233/?dst=100273" TargetMode="External"/><Relationship Id="rId26" Type="http://schemas.openxmlformats.org/officeDocument/2006/relationships/hyperlink" Target="http://www.consultant.ru/document/cons_doc_LAW_170233/?dst=226" TargetMode="External"/><Relationship Id="rId39" Type="http://schemas.openxmlformats.org/officeDocument/2006/relationships/hyperlink" Target="http://www.consultant.ru/document/cons_doc_LAW_171170/" TargetMode="External"/><Relationship Id="rId21" Type="http://schemas.openxmlformats.org/officeDocument/2006/relationships/hyperlink" Target="http://www.consultant.ru/document/cons_doc_LAW_173284/?dst=100196" TargetMode="External"/><Relationship Id="rId34" Type="http://schemas.openxmlformats.org/officeDocument/2006/relationships/hyperlink" Target="http://www.consultant.ru/document/cons_doc_LAW_170142/?dst=465" TargetMode="External"/><Relationship Id="rId42" Type="http://schemas.openxmlformats.org/officeDocument/2006/relationships/hyperlink" Target="http://www.consultant.ru/document/cons_doc_LAW_171170/" TargetMode="External"/><Relationship Id="rId47" Type="http://schemas.openxmlformats.org/officeDocument/2006/relationships/hyperlink" Target="http://www.consultant.ru/document/cons_doc_LAW_171170/" TargetMode="External"/><Relationship Id="rId50" Type="http://schemas.openxmlformats.org/officeDocument/2006/relationships/hyperlink" Target="http://www.consultant.ru/document/cons_doc_LAW_171170/" TargetMode="External"/><Relationship Id="rId55" Type="http://schemas.openxmlformats.org/officeDocument/2006/relationships/hyperlink" Target="http://www.consultant.ru/document/cons_doc_LAW_171170/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0233/?dst=10" TargetMode="External"/><Relationship Id="rId20" Type="http://schemas.openxmlformats.org/officeDocument/2006/relationships/hyperlink" Target="http://www.consultant.ru/document/cons_doc_LAW_170231/" TargetMode="External"/><Relationship Id="rId29" Type="http://schemas.openxmlformats.org/officeDocument/2006/relationships/hyperlink" Target="http://www.consultant.ru/document/cons_doc_LAW_170231/?dst=49" TargetMode="External"/><Relationship Id="rId41" Type="http://schemas.openxmlformats.org/officeDocument/2006/relationships/hyperlink" Target="http://www.consultant.ru/document/cons_doc_LAW_171170/" TargetMode="External"/><Relationship Id="rId54" Type="http://schemas.openxmlformats.org/officeDocument/2006/relationships/hyperlink" Target="http://www.consultant.ru/document/cons_doc_LAW_171170/" TargetMode="External"/><Relationship Id="rId62" Type="http://schemas.openxmlformats.org/officeDocument/2006/relationships/hyperlink" Target="http://www.consultant.ru/document/cons_doc_LAW_287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71170/" TargetMode="External"/><Relationship Id="rId24" Type="http://schemas.openxmlformats.org/officeDocument/2006/relationships/hyperlink" Target="http://www.consultant.ru/document/cons_doc_LAW_170233/?dst=100239" TargetMode="External"/><Relationship Id="rId32" Type="http://schemas.openxmlformats.org/officeDocument/2006/relationships/hyperlink" Target="http://www.consultant.ru/document/cons_doc_LAW_173284/?dst=100325" TargetMode="External"/><Relationship Id="rId37" Type="http://schemas.openxmlformats.org/officeDocument/2006/relationships/hyperlink" Target="http://www.consultant.ru/document/cons_doc_LAW_171170/" TargetMode="External"/><Relationship Id="rId40" Type="http://schemas.openxmlformats.org/officeDocument/2006/relationships/hyperlink" Target="http://www.consultant.ru/document/cons_doc_LAW_171170/" TargetMode="External"/><Relationship Id="rId45" Type="http://schemas.openxmlformats.org/officeDocument/2006/relationships/hyperlink" Target="consultantplus://offline/ref=8D5E9F08F42B15DE7650FE46ABFA88206CC6BF7207A66DE30C36850DAE08C8B01719AFCFCCFC32FBR0x6H" TargetMode="External"/><Relationship Id="rId53" Type="http://schemas.openxmlformats.org/officeDocument/2006/relationships/hyperlink" Target="http://www.consultant.ru/document/cons_doc_LAW_171170/" TargetMode="External"/><Relationship Id="rId58" Type="http://schemas.openxmlformats.org/officeDocument/2006/relationships/hyperlink" Target="http://www.consultant.ru/document/cons_doc_LAW_171170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70233/?dst=100239" TargetMode="External"/><Relationship Id="rId23" Type="http://schemas.openxmlformats.org/officeDocument/2006/relationships/hyperlink" Target="http://www.consultant.ru/document/cons_doc_LAW_120220/?dst=100010" TargetMode="External"/><Relationship Id="rId28" Type="http://schemas.openxmlformats.org/officeDocument/2006/relationships/hyperlink" Target="http://www.consultant.ru/document/cons_doc_LAW_170154/?dst=151" TargetMode="External"/><Relationship Id="rId36" Type="http://schemas.openxmlformats.org/officeDocument/2006/relationships/hyperlink" Target="http://www.consultant.ru/document/cons_doc_LAW_171170/" TargetMode="External"/><Relationship Id="rId49" Type="http://schemas.openxmlformats.org/officeDocument/2006/relationships/hyperlink" Target="consultantplus://offline/ref=0F12C91E1DE7A5371F2A660F3AA35F3FDF0D696A1FBF9ED20F413087B66ECADF0A03C78CB01281CB3BA4I" TargetMode="External"/><Relationship Id="rId57" Type="http://schemas.openxmlformats.org/officeDocument/2006/relationships/hyperlink" Target="http://www.consultant.ru/document/cons_doc_LAW_171170/" TargetMode="External"/><Relationship Id="rId61" Type="http://schemas.openxmlformats.org/officeDocument/2006/relationships/hyperlink" Target="http://www.consultant.ru/document/cons_doc_LAW_171170/" TargetMode="External"/><Relationship Id="rId10" Type="http://schemas.openxmlformats.org/officeDocument/2006/relationships/hyperlink" Target="http://www.consultant.ru/document/cons_doc_LAW_171170/" TargetMode="External"/><Relationship Id="rId19" Type="http://schemas.openxmlformats.org/officeDocument/2006/relationships/hyperlink" Target="http://www.consultant.ru/document/cons_doc_LAW_170233/?dst=100273" TargetMode="External"/><Relationship Id="rId31" Type="http://schemas.openxmlformats.org/officeDocument/2006/relationships/hyperlink" Target="http://www.consultant.ru/document/cons_doc_LAW_99661/" TargetMode="External"/><Relationship Id="rId44" Type="http://schemas.openxmlformats.org/officeDocument/2006/relationships/hyperlink" Target="http://www.consultant.ru/document/cons_doc_LAW_171170/" TargetMode="External"/><Relationship Id="rId52" Type="http://schemas.openxmlformats.org/officeDocument/2006/relationships/hyperlink" Target="http://www.consultant.ru/document/cons_doc_LAW_171170/" TargetMode="External"/><Relationship Id="rId60" Type="http://schemas.openxmlformats.org/officeDocument/2006/relationships/hyperlink" Target="http://www.consultant.ru/document/cons_doc_LAW_171170/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71170/" TargetMode="External"/><Relationship Id="rId22" Type="http://schemas.openxmlformats.org/officeDocument/2006/relationships/hyperlink" Target="http://www.consultant.ru/document/cons_doc_LAW_170233/" TargetMode="External"/><Relationship Id="rId27" Type="http://schemas.openxmlformats.org/officeDocument/2006/relationships/hyperlink" Target="http://www.consultant.ru/document/cons_doc_LAW_170233/?dst=72" TargetMode="External"/><Relationship Id="rId30" Type="http://schemas.openxmlformats.org/officeDocument/2006/relationships/hyperlink" Target="http://www.consultant.ru/document/cons_doc_LAW_171170/" TargetMode="External"/><Relationship Id="rId35" Type="http://schemas.openxmlformats.org/officeDocument/2006/relationships/hyperlink" Target="http://www.consultant.ru/document/cons_doc_LAW_171170/" TargetMode="External"/><Relationship Id="rId43" Type="http://schemas.openxmlformats.org/officeDocument/2006/relationships/hyperlink" Target="http://www.consultant.ru/document/cons_doc_LAW_171170/" TargetMode="External"/><Relationship Id="rId48" Type="http://schemas.openxmlformats.org/officeDocument/2006/relationships/hyperlink" Target="http://www.consultant.ru/document/cons_doc_LAW_171170/" TargetMode="External"/><Relationship Id="rId56" Type="http://schemas.openxmlformats.org/officeDocument/2006/relationships/hyperlink" Target="http://www.consultant.ru/document/cons_doc_LAW_171170/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ww.consultant.ru/document/cons_doc_LAW_171170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171170/" TargetMode="External"/><Relationship Id="rId17" Type="http://schemas.openxmlformats.org/officeDocument/2006/relationships/hyperlink" Target="http://www.consultant.ru/document/cons_doc_LAW_170231/?dst=100639" TargetMode="External"/><Relationship Id="rId25" Type="http://schemas.openxmlformats.org/officeDocument/2006/relationships/hyperlink" Target="http://www.consultant.ru/document/cons_doc_LAW_170233/?dst=10" TargetMode="External"/><Relationship Id="rId33" Type="http://schemas.openxmlformats.org/officeDocument/2006/relationships/hyperlink" Target="http://www.consultant.ru/document/cons_doc_LAW_169802/?dst=100545" TargetMode="External"/><Relationship Id="rId38" Type="http://schemas.openxmlformats.org/officeDocument/2006/relationships/hyperlink" Target="http://www.consultant.ru/document/cons_doc_LAW_171170/" TargetMode="External"/><Relationship Id="rId46" Type="http://schemas.openxmlformats.org/officeDocument/2006/relationships/hyperlink" Target="consultantplus://offline/ref=8D5E9F08F42B15DE7650FE46ABFA88206CC6BF7207A66DE30C36850DAE08C8B01719AFCFCCFC32F9R0x4H" TargetMode="External"/><Relationship Id="rId59" Type="http://schemas.openxmlformats.org/officeDocument/2006/relationships/hyperlink" Target="http://www.consultant.ru/document/cons_doc_LAW_1711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3386-021C-4916-B20F-A0E6F131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6006</Words>
  <Characters>34236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107</cp:revision>
  <cp:lastPrinted>2015-02-20T08:10:00Z</cp:lastPrinted>
  <dcterms:created xsi:type="dcterms:W3CDTF">2015-02-09T03:05:00Z</dcterms:created>
  <dcterms:modified xsi:type="dcterms:W3CDTF">2015-02-20T08:12:00Z</dcterms:modified>
</cp:coreProperties>
</file>